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6A" w:rsidRPr="00151742" w:rsidRDefault="005D4F6A" w:rsidP="00151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742">
        <w:rPr>
          <w:rFonts w:ascii="Times New Roman" w:hAnsi="Times New Roman" w:cs="Times New Roman"/>
          <w:b/>
          <w:sz w:val="28"/>
          <w:szCs w:val="28"/>
        </w:rPr>
        <w:t>СПИСОК «</w:t>
      </w:r>
      <w:proofErr w:type="gramStart"/>
      <w:r w:rsidRPr="00151742">
        <w:rPr>
          <w:rFonts w:ascii="Times New Roman" w:hAnsi="Times New Roman" w:cs="Times New Roman"/>
          <w:b/>
          <w:sz w:val="28"/>
          <w:szCs w:val="28"/>
        </w:rPr>
        <w:t>ТУНЕЯДЦЕВ</w:t>
      </w:r>
      <w:proofErr w:type="gramEnd"/>
      <w:r w:rsidRPr="00151742">
        <w:rPr>
          <w:rFonts w:ascii="Times New Roman" w:hAnsi="Times New Roman" w:cs="Times New Roman"/>
          <w:b/>
          <w:sz w:val="28"/>
          <w:szCs w:val="28"/>
        </w:rPr>
        <w:t>» В БЕЛАРУСИ ДОПОЛНИЛИ НОВЫМИ КАТЕГОРИЯМИ ГРАЖДАН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 xml:space="preserve">Так называемая «база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>» в Беларуси обновляется раз в три месяца: с 20 февраля до 1 марта, с 20 мая до 1 июня, с 20 августа до 1 сентября и с 20 ноября до 1 декабря. В этот список заносят незанятых в экономике страны граждан.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Правительство внесло корректировки своим постановлением от 28 сентября 2022 года </w:t>
      </w:r>
      <w:hyperlink r:id="rId6" w:history="1">
        <w:r w:rsidRPr="00151742">
          <w:rPr>
            <w:rStyle w:val="a3"/>
            <w:rFonts w:ascii="Times New Roman" w:hAnsi="Times New Roman" w:cs="Times New Roman"/>
            <w:sz w:val="28"/>
            <w:szCs w:val="28"/>
          </w:rPr>
          <w:t>№651</w:t>
        </w:r>
      </w:hyperlink>
      <w:r w:rsidRPr="00151742">
        <w:rPr>
          <w:rFonts w:ascii="Times New Roman" w:hAnsi="Times New Roman" w:cs="Times New Roman"/>
          <w:sz w:val="28"/>
          <w:szCs w:val="28"/>
        </w:rPr>
        <w:t xml:space="preserve"> в пункт 3 Положения о порядке отнесения трудоспособных граждан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 xml:space="preserve">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которое действует уже пятый год.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Новшества заработают с 1 декабря 2022 года.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 xml:space="preserve">Так, к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 xml:space="preserve"> в экономике будут относить членов советов директоров (наблюдательных советов) хозяйственного общества. Но для этого необходимо соблюсти главное условие – такие лица должны получать вознаграждения от компании, судя по всему, речь идет о дивидендах.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А вот в список «тунеядцев» теперь рискуют попасть граждане, которые выполняют работы, оказывают услуги или создают объекты интеллектуальной собственности по гражданско-правовым договорам, если они не получают за это соответствующее вознаграждение. Раньше такой оговорки про доходность не было.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Изменения затронули и многодетных родителей. В прежней редакции Положения, утвержденной постановлением Совета Министров от 31 марта 2018</w:t>
      </w:r>
      <w:r w:rsidR="00151742">
        <w:rPr>
          <w:rFonts w:ascii="Times New Roman" w:hAnsi="Times New Roman" w:cs="Times New Roman"/>
          <w:sz w:val="28"/>
          <w:szCs w:val="28"/>
        </w:rPr>
        <w:t> </w:t>
      </w:r>
      <w:r w:rsidRPr="00151742">
        <w:rPr>
          <w:rFonts w:ascii="Times New Roman" w:hAnsi="Times New Roman" w:cs="Times New Roman"/>
          <w:sz w:val="28"/>
          <w:szCs w:val="28"/>
        </w:rPr>
        <w:t>года </w:t>
      </w:r>
      <w:hyperlink r:id="rId7" w:history="1">
        <w:r w:rsidRPr="00151742">
          <w:rPr>
            <w:rStyle w:val="a3"/>
            <w:rFonts w:ascii="Times New Roman" w:hAnsi="Times New Roman" w:cs="Times New Roman"/>
            <w:sz w:val="28"/>
            <w:szCs w:val="28"/>
          </w:rPr>
          <w:t>№239</w:t>
        </w:r>
      </w:hyperlink>
      <w:r w:rsidRPr="00151742">
        <w:rPr>
          <w:rFonts w:ascii="Times New Roman" w:hAnsi="Times New Roman" w:cs="Times New Roman"/>
          <w:sz w:val="28"/>
          <w:szCs w:val="28"/>
        </w:rPr>
        <w:t> от статуса «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>» освобождались «граждане, являющиеся матерью (мачехой) или отцом (отчимом), усыновителем (</w:t>
      </w:r>
      <w:proofErr w:type="spellStart"/>
      <w:r w:rsidRPr="00151742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151742">
        <w:rPr>
          <w:rFonts w:ascii="Times New Roman" w:hAnsi="Times New Roman" w:cs="Times New Roman"/>
          <w:sz w:val="28"/>
          <w:szCs w:val="28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детей».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 xml:space="preserve">В обновленном варианте этот пункт разделили на две части и из второй убрали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упоминание про отца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>. Получается, что теперь занятыми в экономике будут только женщины-матери (мачехи, усыновители, опекуны и попечители), воспитывающие ребенка до 7 лет, троих и более несовершеннолетних.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При этом оба родителя, воспитывающих ребенка-инвалида в возрасте до 18 лет, по-прежнему не являются «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тунеядцами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>».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lastRenderedPageBreak/>
        <w:t xml:space="preserve">Напомним, что про «налог на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тунеядство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>» или «налог на безработных» в Беларуси заговорили после подписания в 2015 году Декрета №3 «О предупреждении социального иждивенчества», но он был отменен со вступлением в силу в 2018 году Декрета №1 «О содействии занятости населения». Однако такое определение, как «социальное иждивенчество» актуально по сей день.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С 1 мая 2021 г. трудоспособные граждане, не занятые в экономике, оплачивают по тарифам, обеспечивающим полное возмещение экономически обоснованных затрат, не только горячее водоснабжение (подогрев воды) – эта норма действует с начала 2019 г., но также теплоснабжение (отопление) и газоснабжение при наличии индивидуальных газовых отопительных приборов.</w:t>
      </w:r>
    </w:p>
    <w:p w:rsidR="005D4F6A" w:rsidRPr="00151742" w:rsidRDefault="005D4F6A" w:rsidP="00151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На данный момент, пока новшества не вступили в силу, из списка «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>» исключены: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инвалиды и недееспособные граждане;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лица до 18 лет;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пенсионеры;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742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 xml:space="preserve"> матерью (мачехой) или отцом (отчимом), усыновителем (</w:t>
      </w:r>
      <w:proofErr w:type="spellStart"/>
      <w:r w:rsidRPr="00151742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151742">
        <w:rPr>
          <w:rFonts w:ascii="Times New Roman" w:hAnsi="Times New Roman" w:cs="Times New Roman"/>
          <w:sz w:val="28"/>
          <w:szCs w:val="28"/>
        </w:rPr>
        <w:t>), опекуном (попечителем) и воспитывающие ребенка в возрасте до 7 лет, ребенка-инвалида до 18 лет, 3 и более несовершеннолетних детей;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742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 xml:space="preserve"> в Беларуси менее 183 дней в году (доказательство – штамп в паспорте о выезде за границу);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военнослужащие (</w:t>
      </w:r>
      <w:proofErr w:type="spellStart"/>
      <w:r w:rsidRPr="00151742">
        <w:rPr>
          <w:rFonts w:ascii="Times New Roman" w:hAnsi="Times New Roman" w:cs="Times New Roman"/>
          <w:sz w:val="28"/>
          <w:szCs w:val="28"/>
        </w:rPr>
        <w:t>срочники</w:t>
      </w:r>
      <w:proofErr w:type="spellEnd"/>
      <w:r w:rsidRPr="00151742">
        <w:rPr>
          <w:rFonts w:ascii="Times New Roman" w:hAnsi="Times New Roman" w:cs="Times New Roman"/>
          <w:sz w:val="28"/>
          <w:szCs w:val="28"/>
        </w:rPr>
        <w:t>, резервисты, участвующие в сборах);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супруги военнослужащих, работающих по контракту;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участники творческих союзов, которые занимаются творческим трудом;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лица под арестом и отбывающие срок боле 183 дней в году;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сезонные работники, трудящиеся полный сезон;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члены или работники по трудовому договору, задействованные в производственном кооперативе или фермерском хозяйстве;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собственники личного подсобного хозяйства;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студенты дневного отделения, получающие первое образование;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lastRenderedPageBreak/>
        <w:t>священнослужители, члены монашеских общин;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742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517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уплачивающие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 xml:space="preserve"> подоходный налог;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ремесленники, уплачивающие причитающийся налоговый сбор;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 xml:space="preserve">ИП, </w:t>
      </w:r>
      <w:proofErr w:type="gramStart"/>
      <w:r w:rsidRPr="00151742">
        <w:rPr>
          <w:rFonts w:ascii="Times New Roman" w:hAnsi="Times New Roman" w:cs="Times New Roman"/>
          <w:sz w:val="28"/>
          <w:szCs w:val="28"/>
        </w:rPr>
        <w:t>уплатившие</w:t>
      </w:r>
      <w:proofErr w:type="gramEnd"/>
      <w:r w:rsidRPr="00151742">
        <w:rPr>
          <w:rFonts w:ascii="Times New Roman" w:hAnsi="Times New Roman" w:cs="Times New Roman"/>
          <w:sz w:val="28"/>
          <w:szCs w:val="28"/>
        </w:rPr>
        <w:t xml:space="preserve"> налог более 20 базовых величин;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адвокаты и нотариусы;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спортсмены национальных сборных команд;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лица, получающие государственные пенсии или страховые выплаты ввиду несчастных случаев и профессиональных заболеваний, в том числе по потере кормильца;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безработные, зарегистрированные в центрах занятости;</w:t>
      </w:r>
    </w:p>
    <w:p w:rsidR="005D4F6A" w:rsidRPr="00151742" w:rsidRDefault="005D4F6A" w:rsidP="001517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742">
        <w:rPr>
          <w:rFonts w:ascii="Times New Roman" w:hAnsi="Times New Roman" w:cs="Times New Roman"/>
          <w:sz w:val="28"/>
          <w:szCs w:val="28"/>
        </w:rPr>
        <w:t>безработные в период профессиональной переподготовки или повышения квалификации.</w:t>
      </w:r>
    </w:p>
    <w:p w:rsidR="005D4F6A" w:rsidRPr="00151742" w:rsidRDefault="00151742" w:rsidP="001517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5D4F6A" w:rsidRPr="00151742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5D4F6A" w:rsidRPr="00151742">
        <w:rPr>
          <w:rFonts w:ascii="Times New Roman" w:hAnsi="Times New Roman" w:cs="Times New Roman"/>
          <w:sz w:val="28"/>
          <w:szCs w:val="28"/>
        </w:rPr>
        <w:t xml:space="preserve"> не занесен</w:t>
      </w:r>
      <w:r w:rsidR="00BF0519">
        <w:rPr>
          <w:rFonts w:ascii="Times New Roman" w:hAnsi="Times New Roman" w:cs="Times New Roman"/>
          <w:sz w:val="28"/>
          <w:szCs w:val="28"/>
        </w:rPr>
        <w:t>ы</w:t>
      </w:r>
      <w:r w:rsidR="005D4F6A" w:rsidRPr="00151742">
        <w:rPr>
          <w:rFonts w:ascii="Times New Roman" w:hAnsi="Times New Roman" w:cs="Times New Roman"/>
          <w:sz w:val="28"/>
          <w:szCs w:val="28"/>
        </w:rPr>
        <w:t xml:space="preserve"> ли вы в «базу тунеядцев» можно с помощью Единого портала электронных услуг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в комиссию по содействию занятости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райисполкома.</w:t>
      </w:r>
      <w:bookmarkStart w:id="0" w:name="_GoBack"/>
      <w:bookmarkEnd w:id="0"/>
    </w:p>
    <w:p w:rsidR="005D4F6A" w:rsidRPr="005D4F6A" w:rsidRDefault="005D4F6A" w:rsidP="005D4F6A"/>
    <w:p w:rsidR="00BF6510" w:rsidRDefault="00BF6510"/>
    <w:sectPr w:rsidR="00BF6510" w:rsidSect="005D5F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8B4"/>
    <w:multiLevelType w:val="multilevel"/>
    <w:tmpl w:val="D2B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6A"/>
    <w:rsid w:val="00151742"/>
    <w:rsid w:val="005D4F6A"/>
    <w:rsid w:val="00BF0519"/>
    <w:rsid w:val="00B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vernment.by/upload/docs/filed14190c47ea6c13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C22200651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3</cp:revision>
  <cp:lastPrinted>2022-10-06T06:49:00Z</cp:lastPrinted>
  <dcterms:created xsi:type="dcterms:W3CDTF">2022-10-06T06:43:00Z</dcterms:created>
  <dcterms:modified xsi:type="dcterms:W3CDTF">2022-10-06T06:50:00Z</dcterms:modified>
</cp:coreProperties>
</file>