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B3ED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7B3ED4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14:paraId="63E904B9" w14:textId="77777777" w:rsidR="00C5257C" w:rsidRPr="007B3ED4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3ED4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7B3ED4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7B3ED4">
        <w:rPr>
          <w:rFonts w:ascii="Times New Roman" w:hAnsi="Times New Roman" w:cs="Times New Roman"/>
          <w:sz w:val="30"/>
          <w:szCs w:val="30"/>
        </w:rPr>
        <w:t>Р</w:t>
      </w:r>
      <w:r w:rsidR="00C5257C" w:rsidRPr="007B3ED4">
        <w:rPr>
          <w:rFonts w:ascii="Times New Roman" w:hAnsi="Times New Roman" w:cs="Times New Roman"/>
          <w:sz w:val="30"/>
          <w:szCs w:val="30"/>
        </w:rPr>
        <w:t>еспублики)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  <w:r w:rsidRPr="007B3ED4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7B3ED4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7B3ED4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7B3ED4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14:paraId="33F8028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F56FF9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A84324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14:paraId="03CA560E" w14:textId="77777777"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14:paraId="673474B8" w14:textId="77777777" w:rsidR="00E50D9D" w:rsidRPr="00F56FF9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Pr="00F56FF9">
        <w:rPr>
          <w:sz w:val="30"/>
          <w:szCs w:val="30"/>
        </w:rPr>
        <w:t>. В то же время</w:t>
      </w:r>
      <w:r w:rsidR="000432BE" w:rsidRPr="00F56FF9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F56FF9">
        <w:rPr>
          <w:b/>
          <w:sz w:val="30"/>
          <w:szCs w:val="30"/>
        </w:rPr>
        <w:t>н</w:t>
      </w:r>
      <w:r w:rsidR="0036262E" w:rsidRPr="00F56FF9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F56FF9">
        <w:rPr>
          <w:b/>
          <w:sz w:val="30"/>
          <w:szCs w:val="30"/>
        </w:rPr>
        <w:t>очень широк и многообразен</w:t>
      </w:r>
      <w:r w:rsidR="0036262E" w:rsidRPr="00F56FF9">
        <w:rPr>
          <w:sz w:val="30"/>
          <w:szCs w:val="30"/>
        </w:rPr>
        <w:t xml:space="preserve">. </w:t>
      </w:r>
    </w:p>
    <w:p w14:paraId="626E9DCB" w14:textId="77777777"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C44B1A">
        <w:rPr>
          <w:bCs/>
          <w:spacing w:val="-6"/>
          <w:sz w:val="30"/>
          <w:szCs w:val="30"/>
        </w:rPr>
        <w:lastRenderedPageBreak/>
        <w:t xml:space="preserve">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Pr="00F56FF9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14:paraId="4E8E1E41" w14:textId="77777777"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F56FF9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F56FF9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F56FF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5F3119BB" w:rsidR="0095028E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F56FF9">
        <w:rPr>
          <w:bCs/>
          <w:i/>
          <w:iCs/>
          <w:spacing w:val="-4"/>
          <w:szCs w:val="30"/>
        </w:rPr>
        <w:t>,</w:t>
      </w:r>
      <w:r w:rsidRPr="00F56FF9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F56FF9">
        <w:rPr>
          <w:bCs/>
          <w:i/>
          <w:iCs/>
          <w:spacing w:val="-4"/>
          <w:szCs w:val="30"/>
        </w:rPr>
        <w:t>Л</w:t>
      </w:r>
      <w:r w:rsidRPr="00F56FF9">
        <w:rPr>
          <w:bCs/>
          <w:i/>
          <w:iCs/>
          <w:spacing w:val="-4"/>
          <w:szCs w:val="30"/>
        </w:rPr>
        <w:t>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F56FF9">
        <w:rPr>
          <w:bCs/>
          <w:i/>
          <w:spacing w:val="-4"/>
          <w:szCs w:val="30"/>
        </w:rPr>
        <w:t>ю</w:t>
      </w:r>
      <w:r w:rsidRPr="00F56FF9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F56FF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</w:t>
      </w:r>
      <w:r w:rsidR="00743013">
        <w:rPr>
          <w:bCs/>
          <w:i/>
          <w:spacing w:val="-4"/>
          <w:szCs w:val="30"/>
        </w:rPr>
        <w:t xml:space="preserve"> при ответе на вопрос</w:t>
      </w:r>
      <w:r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14:paraId="4FB5561E" w14:textId="77777777" w:rsidR="00E50D9D" w:rsidRPr="005E356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B5A80B" w14:textId="77777777"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6D6AC1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 w:rsidR="000C41D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14:paraId="1B33FD92" w14:textId="4CF6F5A1"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EC5EF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>
        <w:rPr>
          <w:rFonts w:ascii="Times New Roman" w:hAnsi="Times New Roman" w:cs="Times New Roman"/>
          <w:sz w:val="30"/>
          <w:szCs w:val="30"/>
        </w:rPr>
        <w:t xml:space="preserve"> 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</w:t>
      </w:r>
      <w:r w:rsidRPr="00E50D9D">
        <w:rPr>
          <w:rFonts w:ascii="Times New Roman" w:hAnsi="Times New Roman" w:cs="Times New Roman"/>
          <w:sz w:val="30"/>
          <w:szCs w:val="30"/>
        </w:rPr>
        <w:lastRenderedPageBreak/>
        <w:t>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="006D6AC1"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B4339D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77777777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14:paraId="248AA208" w14:textId="67B42098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DE43CD">
        <w:rPr>
          <w:rFonts w:ascii="Times New Roman" w:hAnsi="Times New Roman" w:cs="Times New Roman"/>
          <w:i/>
          <w:sz w:val="28"/>
          <w:szCs w:val="30"/>
        </w:rPr>
        <w:t>.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</w:t>
      </w:r>
    </w:p>
    <w:p w14:paraId="7576C074" w14:textId="77777777"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Pr="007676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76766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14:paraId="2FD60DF7" w14:textId="7D0A595D"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B64741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D5B0957" w14:textId="77777777" w:rsidR="003C396C" w:rsidRPr="00E50D9D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18822347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01802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14:paraId="59F5EDED" w14:textId="77777777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2EC3254F" w14:textId="2FEC3E05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="003B657E" w:rsidRPr="00F56FF9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lastRenderedPageBreak/>
        <w:t>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м истории белорусских государственных символов. 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14:paraId="0F7B1601" w14:textId="77777777"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117BF5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117BF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117BF5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археологии – 2248,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искусства – 66,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14:paraId="7A61FEE7" w14:textId="77777777"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14:paraId="032580C9" w14:textId="22B68C05"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DE43CD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Default="0007786F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DE43CD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DE43CD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Толочин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>
        <w:rPr>
          <w:rFonts w:ascii="Times New Roman" w:hAnsi="Times New Roman" w:cs="Times New Roman"/>
          <w:i/>
          <w:sz w:val="28"/>
          <w:szCs w:val="28"/>
        </w:rPr>
        <w:t>» (2017)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</w:t>
      </w:r>
      <w:proofErr w:type="spellStart"/>
      <w:r w:rsidRPr="0076766D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76766D">
        <w:rPr>
          <w:rFonts w:ascii="Times New Roman" w:hAnsi="Times New Roman" w:cs="Times New Roman"/>
          <w:i/>
          <w:sz w:val="28"/>
          <w:szCs w:val="28"/>
        </w:rPr>
        <w:t>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</w:p>
    <w:p w14:paraId="7A184F7F" w14:textId="77777777"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</w:t>
      </w:r>
      <w:r w:rsidRPr="00117BF5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14:paraId="11AEAA8F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 w:rsidR="00E84787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Красный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F2032A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района (2020),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 w:rsidR="004C21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г.п.</w:t>
      </w:r>
      <w:r w:rsidRPr="00117BF5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5B709547" w14:textId="77777777" w:rsidR="00697A0C" w:rsidRDefault="00697A0C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FE168F" w14:textId="378098BE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D04DFB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вы</w:t>
      </w:r>
      <w:r w:rsidR="00351EC6">
        <w:rPr>
          <w:rFonts w:ascii="Times New Roman" w:hAnsi="Times New Roman" w:cs="Times New Roman"/>
          <w:i/>
          <w:sz w:val="28"/>
          <w:szCs w:val="28"/>
        </w:rPr>
        <w:t>т</w:t>
      </w:r>
      <w:r w:rsidRPr="00117BF5">
        <w:rPr>
          <w:rFonts w:ascii="Times New Roman" w:hAnsi="Times New Roman" w:cs="Times New Roman"/>
          <w:i/>
          <w:sz w:val="28"/>
          <w:szCs w:val="28"/>
        </w:rPr>
        <w:t>и</w:t>
      </w:r>
      <w:r w:rsidR="00351EC6">
        <w:rPr>
          <w:rFonts w:ascii="Times New Roman" w:hAnsi="Times New Roman" w:cs="Times New Roman"/>
          <w:i/>
          <w:sz w:val="28"/>
          <w:szCs w:val="28"/>
        </w:rPr>
        <w:t>н</w:t>
      </w:r>
      <w:r w:rsidRPr="00117BF5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117BF5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1C7FDE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117BF5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5260E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Наиболее заметным событием последних </w:t>
      </w:r>
      <w:r w:rsidRPr="00DE43CD">
        <w:rPr>
          <w:rFonts w:ascii="Times New Roman" w:hAnsi="Times New Roman" w:cs="Times New Roman"/>
          <w:i/>
          <w:sz w:val="28"/>
          <w:szCs w:val="28"/>
        </w:rPr>
        <w:t xml:space="preserve">месяцев стал </w:t>
      </w:r>
      <w:r w:rsidR="001C7FDE" w:rsidRPr="00DE43CD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DE43CD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DE43CD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5260E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5260E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5260E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>
        <w:rPr>
          <w:rFonts w:ascii="Times New Roman" w:hAnsi="Times New Roman" w:cs="Times New Roman"/>
          <w:i/>
          <w:sz w:val="28"/>
          <w:szCs w:val="28"/>
        </w:rPr>
        <w:t>О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1C7F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>
        <w:rPr>
          <w:rFonts w:ascii="Times New Roman" w:hAnsi="Times New Roman" w:cs="Times New Roman"/>
          <w:i/>
          <w:sz w:val="28"/>
          <w:szCs w:val="28"/>
        </w:rPr>
        <w:t xml:space="preserve">ликой Отечественной войны, в </w:t>
      </w:r>
      <w:proofErr w:type="spellStart"/>
      <w:r w:rsidR="001F1165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Гродно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.</w:t>
      </w:r>
    </w:p>
    <w:p w14:paraId="1940DB28" w14:textId="0E61427A" w:rsidR="00117BF5" w:rsidRPr="00117BF5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DE43CD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lastRenderedPageBreak/>
        <w:t>координатами. Согласно сведениям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117BF5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25260E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</w:t>
      </w:r>
      <w:r w:rsidR="0025260E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>
        <w:rPr>
          <w:rFonts w:ascii="Times New Roman" w:hAnsi="Times New Roman" w:cs="Times New Roman"/>
          <w:i/>
          <w:sz w:val="28"/>
          <w:szCs w:val="28"/>
        </w:rPr>
        <w:t>Х М</w:t>
      </w:r>
      <w:r w:rsidR="00D2006D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Pr="00117BF5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B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>
        <w:rPr>
          <w:rFonts w:ascii="Times New Roman" w:hAnsi="Times New Roman" w:cs="Times New Roman"/>
          <w:i/>
          <w:sz w:val="28"/>
          <w:szCs w:val="28"/>
        </w:rPr>
        <w:t>–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>
        <w:rPr>
          <w:rFonts w:ascii="Times New Roman" w:hAnsi="Times New Roman" w:cs="Times New Roman"/>
          <w:i/>
          <w:sz w:val="28"/>
          <w:szCs w:val="28"/>
        </w:rPr>
        <w:t>и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>
        <w:rPr>
          <w:rFonts w:ascii="Times New Roman" w:hAnsi="Times New Roman" w:cs="Times New Roman"/>
          <w:i/>
          <w:sz w:val="28"/>
          <w:szCs w:val="28"/>
        </w:rPr>
        <w:t>организован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>.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430CD864" w14:textId="77777777"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A12A58" w:rsidR="0018017C" w:rsidRPr="000E475B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</w:t>
      </w:r>
      <w:proofErr w:type="spellStart"/>
      <w:r w:rsidR="0018017C" w:rsidRPr="000E475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AB6C56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0E475B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>г.Бресте</w:t>
      </w:r>
      <w:proofErr w:type="spellEnd"/>
      <w:r w:rsidR="0018017C" w:rsidRPr="000E475B">
        <w:rPr>
          <w:rFonts w:ascii="Times New Roman" w:hAnsi="Times New Roman" w:cs="Times New Roman"/>
          <w:sz w:val="30"/>
          <w:szCs w:val="30"/>
        </w:rPr>
        <w:t>.</w:t>
      </w:r>
    </w:p>
    <w:p w14:paraId="5EA137DE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14:paraId="3326CCAC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14:paraId="387EDC38" w14:textId="4FB0DB4B"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BE07C4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117BF5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>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1CADF385"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proofErr w:type="spellStart"/>
      <w:r w:rsidR="00AB6C56"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7F0685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</w:t>
      </w:r>
      <w:r w:rsidR="0030549C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DE43CD">
        <w:rPr>
          <w:rFonts w:ascii="Times New Roman" w:hAnsi="Times New Roman"/>
          <w:b/>
          <w:sz w:val="30"/>
          <w:szCs w:val="30"/>
        </w:rPr>
        <w:t>Вотчына.бай</w:t>
      </w:r>
      <w:proofErr w:type="spellEnd"/>
      <w:r w:rsidR="0030549C" w:rsidRPr="00DE43CD">
        <w:rPr>
          <w:rFonts w:ascii="Times New Roman" w:hAnsi="Times New Roman"/>
          <w:b/>
          <w:sz w:val="30"/>
          <w:szCs w:val="30"/>
        </w:rPr>
        <w:t>»</w:t>
      </w:r>
      <w:r w:rsidR="00EC5EF3" w:rsidRPr="00DE43CD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DE43CD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DE43CD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lastRenderedPageBreak/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14:paraId="0BC507B3" w14:textId="77777777"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4602" w14:textId="77777777" w:rsidR="002F02CB" w:rsidRDefault="002F02CB" w:rsidP="00117BF5">
      <w:pPr>
        <w:spacing w:after="0" w:line="240" w:lineRule="auto"/>
      </w:pPr>
      <w:r>
        <w:separator/>
      </w:r>
    </w:p>
  </w:endnote>
  <w:endnote w:type="continuationSeparator" w:id="0">
    <w:p w14:paraId="694A64FB" w14:textId="77777777" w:rsidR="002F02CB" w:rsidRDefault="002F02CB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F654" w14:textId="77777777" w:rsidR="002F02CB" w:rsidRDefault="002F02CB" w:rsidP="00117BF5">
      <w:pPr>
        <w:spacing w:after="0" w:line="240" w:lineRule="auto"/>
      </w:pPr>
      <w:r>
        <w:separator/>
      </w:r>
    </w:p>
  </w:footnote>
  <w:footnote w:type="continuationSeparator" w:id="0">
    <w:p w14:paraId="221498AF" w14:textId="77777777" w:rsidR="002F02CB" w:rsidRDefault="002F02CB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0180F21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26420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6420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74A1-10D9-4144-89C8-E1AFAC2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Ideoloia</cp:lastModifiedBy>
  <cp:revision>2</cp:revision>
  <cp:lastPrinted>2021-06-08T13:13:00Z</cp:lastPrinted>
  <dcterms:created xsi:type="dcterms:W3CDTF">2021-06-11T07:07:00Z</dcterms:created>
  <dcterms:modified xsi:type="dcterms:W3CDTF">2021-06-11T07:07:00Z</dcterms:modified>
</cp:coreProperties>
</file>