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94" w:rsidRPr="00363894" w:rsidRDefault="00363894" w:rsidP="008077D4">
      <w:pPr>
        <w:ind w:left="142" w:right="283"/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>ПЕРЕЧЕНЬ</w:t>
      </w:r>
    </w:p>
    <w:p w:rsidR="00363894" w:rsidRDefault="00363894" w:rsidP="008077D4">
      <w:pPr>
        <w:ind w:left="142" w:right="283"/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 xml:space="preserve">структурных подразделений филиала Госэнергогазнадзора по Гродненской области, </w:t>
      </w:r>
    </w:p>
    <w:p w:rsidR="00363894" w:rsidRDefault="00363894" w:rsidP="008077D4">
      <w:pPr>
        <w:ind w:left="142" w:right="283"/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>в которых рассматривается проектная документация на электроснабжение объектов потребителей электрической энергии, в части соответствия требованиям безопасности и эксплуатационной надежности</w:t>
      </w:r>
    </w:p>
    <w:p w:rsidR="00363894" w:rsidRPr="003A6423" w:rsidRDefault="00363894" w:rsidP="00363894">
      <w:pPr>
        <w:jc w:val="center"/>
        <w:rPr>
          <w:rFonts w:ascii="Sylfaen" w:hAnsi="Sylfaen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358"/>
        <w:gridCol w:w="1916"/>
        <w:gridCol w:w="4031"/>
        <w:gridCol w:w="1752"/>
      </w:tblGrid>
      <w:tr w:rsidR="005030C5" w:rsidTr="008077D4">
        <w:tc>
          <w:tcPr>
            <w:tcW w:w="3358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Ф.И.О. и должность работника имеющего право рассмотрения ПД, номер кабинета, телефон для справок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Место (адрес) нахождения обособленного подразделения</w:t>
            </w:r>
          </w:p>
        </w:tc>
        <w:tc>
          <w:tcPr>
            <w:tcW w:w="4031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Рассматриваемые строительные проекты</w:t>
            </w:r>
          </w:p>
        </w:tc>
        <w:tc>
          <w:tcPr>
            <w:tcW w:w="1752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Время приема и выдачи проектной документации</w:t>
            </w:r>
          </w:p>
        </w:tc>
      </w:tr>
      <w:tr w:rsidR="005030C5" w:rsidTr="008077D4">
        <w:trPr>
          <w:trHeight w:val="316"/>
        </w:trPr>
        <w:tc>
          <w:tcPr>
            <w:tcW w:w="11057" w:type="dxa"/>
            <w:gridSpan w:val="4"/>
          </w:tcPr>
          <w:p w:rsidR="005030C5" w:rsidRPr="005030C5" w:rsidRDefault="005030C5" w:rsidP="005030C5">
            <w:pPr>
              <w:rPr>
                <w:rFonts w:ascii="Sylfaen" w:hAnsi="Sylfaen"/>
                <w:b/>
                <w:bCs/>
              </w:rPr>
            </w:pPr>
            <w:r w:rsidRPr="00363894">
              <w:rPr>
                <w:b/>
                <w:bCs/>
              </w:rPr>
              <w:t>Аппарат управления филиала</w:t>
            </w:r>
          </w:p>
        </w:tc>
      </w:tr>
      <w:tr w:rsidR="005030C5" w:rsidTr="008077D4">
        <w:tc>
          <w:tcPr>
            <w:tcW w:w="3358" w:type="dxa"/>
          </w:tcPr>
          <w:p w:rsidR="005030C5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Директор</w:t>
            </w:r>
          </w:p>
          <w:p w:rsidR="005030C5" w:rsidRPr="008F2F2A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Малиновский Александр Михайлович,</w:t>
            </w:r>
          </w:p>
          <w:p w:rsidR="005030C5" w:rsidRPr="008F2F2A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 xml:space="preserve">главный инженер </w:t>
            </w:r>
            <w:proofErr w:type="spellStart"/>
            <w:r w:rsidRPr="008F2F2A">
              <w:rPr>
                <w:rFonts w:ascii="Sylfaen" w:hAnsi="Sylfaen"/>
              </w:rPr>
              <w:t>Хоружий</w:t>
            </w:r>
            <w:proofErr w:type="spellEnd"/>
            <w:r w:rsidRPr="008F2F2A">
              <w:rPr>
                <w:rFonts w:ascii="Sylfaen" w:hAnsi="Sylfaen"/>
              </w:rPr>
              <w:t xml:space="preserve"> Владимир Александрович,</w:t>
            </w:r>
          </w:p>
          <w:p w:rsidR="005030C5" w:rsidRPr="00211CF5" w:rsidRDefault="005030C5" w:rsidP="00211CF5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каб.211</w:t>
            </w:r>
            <w:r>
              <w:rPr>
                <w:rFonts w:ascii="Sylfaen" w:hAnsi="Sylfaen"/>
              </w:rPr>
              <w:t xml:space="preserve">, </w:t>
            </w:r>
            <w:r w:rsidRPr="008F2F2A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8F2F2A">
              <w:rPr>
                <w:rFonts w:ascii="Sylfaen" w:hAnsi="Sylfaen"/>
              </w:rPr>
              <w:t>(152) 492759</w:t>
            </w:r>
          </w:p>
        </w:tc>
        <w:tc>
          <w:tcPr>
            <w:tcW w:w="1916" w:type="dxa"/>
          </w:tcPr>
          <w:p w:rsidR="005030C5" w:rsidRPr="00B34BC8" w:rsidRDefault="005030C5" w:rsidP="008F2F2A">
            <w:pPr>
              <w:rPr>
                <w:rFonts w:ascii="Sylfaen" w:hAnsi="Sylfaen"/>
                <w:sz w:val="23"/>
                <w:szCs w:val="23"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 xml:space="preserve">г.Гродно, </w:t>
            </w:r>
          </w:p>
          <w:p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>ул.Мостовая, 41</w:t>
            </w:r>
          </w:p>
        </w:tc>
        <w:tc>
          <w:tcPr>
            <w:tcW w:w="4031" w:type="dxa"/>
          </w:tcPr>
          <w:p w:rsidR="005030C5" w:rsidRPr="008F2F2A" w:rsidRDefault="005030C5" w:rsidP="00363894">
            <w:pPr>
              <w:tabs>
                <w:tab w:val="left" w:pos="3006"/>
              </w:tabs>
              <w:jc w:val="both"/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проекты электроснабжения особо сложных и опасных, технически-сложных и уникальных объектов строительства.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:rsidR="005030C5" w:rsidRPr="008F2F2A" w:rsidRDefault="005030C5" w:rsidP="00363894">
            <w:pPr>
              <w:jc w:val="center"/>
              <w:rPr>
                <w:rFonts w:ascii="Sylfaen" w:hAnsi="Sylfaen"/>
                <w:b/>
              </w:rPr>
            </w:pPr>
            <w:r w:rsidRPr="008F2F2A">
              <w:rPr>
                <w:rFonts w:ascii="Sylfaen" w:hAnsi="Sylfaen"/>
                <w:b/>
              </w:rPr>
              <w:t>Понедельник-пятница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с 8 00 по 17 00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  <w:b/>
              </w:rPr>
            </w:pPr>
            <w:r w:rsidRPr="008F2F2A">
              <w:rPr>
                <w:rFonts w:ascii="Sylfaen" w:hAnsi="Sylfaen"/>
                <w:b/>
              </w:rPr>
              <w:t>обед</w:t>
            </w:r>
          </w:p>
          <w:p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8F2F2A">
              <w:rPr>
                <w:rFonts w:ascii="Sylfaen" w:hAnsi="Sylfaen"/>
              </w:rPr>
              <w:t>с 13 00 по 14 00</w:t>
            </w:r>
          </w:p>
        </w:tc>
      </w:tr>
      <w:tr w:rsidR="005030C5" w:rsidTr="008077D4">
        <w:tc>
          <w:tcPr>
            <w:tcW w:w="11057" w:type="dxa"/>
            <w:gridSpan w:val="4"/>
          </w:tcPr>
          <w:p w:rsidR="005030C5" w:rsidRPr="005030C5" w:rsidRDefault="005030C5" w:rsidP="005030C5">
            <w:pPr>
              <w:rPr>
                <w:b/>
                <w:bCs/>
              </w:rPr>
            </w:pPr>
            <w:r w:rsidRPr="00211CF5">
              <w:rPr>
                <w:b/>
                <w:bCs/>
              </w:rPr>
              <w:t>Областная энергогазинспекция</w:t>
            </w:r>
          </w:p>
        </w:tc>
      </w:tr>
      <w:tr w:rsidR="005030C5" w:rsidTr="008077D4">
        <w:tc>
          <w:tcPr>
            <w:tcW w:w="3358" w:type="dxa"/>
          </w:tcPr>
          <w:p w:rsidR="005030C5" w:rsidRDefault="005030C5" w:rsidP="00211CF5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 xml:space="preserve">Начальник областной </w:t>
            </w:r>
            <w:proofErr w:type="spellStart"/>
            <w:r w:rsidRPr="00211CF5">
              <w:rPr>
                <w:rFonts w:ascii="Sylfaen" w:hAnsi="Sylfaen"/>
              </w:rPr>
              <w:t>энергогазинспекции</w:t>
            </w:r>
            <w:proofErr w:type="spellEnd"/>
            <w:r w:rsidRPr="00211CF5">
              <w:rPr>
                <w:rFonts w:ascii="Sylfaen" w:hAnsi="Sylfaen"/>
              </w:rPr>
              <w:t xml:space="preserve"> </w:t>
            </w:r>
            <w:proofErr w:type="spellStart"/>
            <w:r w:rsidR="00930EB8">
              <w:rPr>
                <w:rFonts w:ascii="Sylfaen" w:hAnsi="Sylfaen"/>
              </w:rPr>
              <w:t>Рушницкий</w:t>
            </w:r>
            <w:proofErr w:type="spellEnd"/>
            <w:r w:rsidR="00930EB8">
              <w:rPr>
                <w:rFonts w:ascii="Sylfaen" w:hAnsi="Sylfaen"/>
              </w:rPr>
              <w:t xml:space="preserve"> Сергей Михайлович</w:t>
            </w:r>
            <w:r w:rsidRPr="00211CF5">
              <w:rPr>
                <w:rFonts w:ascii="Sylfaen" w:hAnsi="Sylfaen"/>
              </w:rPr>
              <w:t xml:space="preserve">, </w:t>
            </w:r>
          </w:p>
          <w:p w:rsidR="005030C5" w:rsidRPr="00211CF5" w:rsidRDefault="005030C5" w:rsidP="00211CF5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каб.204</w:t>
            </w:r>
            <w:r>
              <w:rPr>
                <w:rFonts w:ascii="Sylfaen" w:hAnsi="Sylfaen"/>
              </w:rPr>
              <w:t xml:space="preserve">, </w:t>
            </w:r>
            <w:r w:rsidRPr="00211CF5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211CF5">
              <w:rPr>
                <w:rFonts w:ascii="Sylfaen" w:hAnsi="Sylfaen"/>
              </w:rPr>
              <w:t>(152)492744</w:t>
            </w:r>
          </w:p>
          <w:p w:rsidR="005030C5" w:rsidRPr="00853ADD" w:rsidRDefault="005030C5" w:rsidP="00211CF5">
            <w:pPr>
              <w:rPr>
                <w:rFonts w:ascii="Sylfaen" w:hAnsi="Sylfaen"/>
                <w:sz w:val="14"/>
                <w:szCs w:val="14"/>
              </w:rPr>
            </w:pPr>
          </w:p>
          <w:p w:rsidR="005030C5" w:rsidRPr="00B34BC8" w:rsidRDefault="005030C5" w:rsidP="00211CF5">
            <w:pPr>
              <w:rPr>
                <w:rFonts w:ascii="Sylfaen" w:hAnsi="Sylfaen"/>
              </w:rPr>
            </w:pPr>
            <w:proofErr w:type="gramStart"/>
            <w:r w:rsidRPr="00B34BC8">
              <w:rPr>
                <w:rFonts w:ascii="Sylfaen" w:hAnsi="Sylfaen"/>
              </w:rPr>
              <w:t>зам.начальника</w:t>
            </w:r>
            <w:proofErr w:type="gramEnd"/>
            <w:r w:rsidRPr="00B34BC8">
              <w:rPr>
                <w:rFonts w:ascii="Sylfaen" w:hAnsi="Sylfaen"/>
              </w:rPr>
              <w:t xml:space="preserve"> областной энергогазинспекции по надзору за электроустановками  Коншин Александр Николаевич, </w:t>
            </w:r>
          </w:p>
          <w:p w:rsidR="005030C5" w:rsidRPr="00211CF5" w:rsidRDefault="005030C5" w:rsidP="00211CF5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</w:rPr>
              <w:t>каб.209, тел.375(152)492754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-//-</w:t>
            </w:r>
          </w:p>
        </w:tc>
        <w:tc>
          <w:tcPr>
            <w:tcW w:w="4031" w:type="dxa"/>
          </w:tcPr>
          <w:p w:rsidR="005030C5" w:rsidRPr="00211CF5" w:rsidRDefault="005030C5" w:rsidP="005030C5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проекты электроснабжения особо сложных и опасных, технически-сложных объектов строительства.</w:t>
            </w:r>
          </w:p>
          <w:p w:rsidR="005030C5" w:rsidRPr="00853ADD" w:rsidRDefault="005030C5" w:rsidP="005030C5">
            <w:pPr>
              <w:ind w:left="10"/>
              <w:rPr>
                <w:rFonts w:ascii="Sylfaen" w:hAnsi="Sylfaen"/>
                <w:sz w:val="14"/>
                <w:szCs w:val="14"/>
              </w:rPr>
            </w:pPr>
          </w:p>
          <w:p w:rsidR="005030C5" w:rsidRPr="00211CF5" w:rsidRDefault="005030C5" w:rsidP="005030C5">
            <w:pPr>
              <w:ind w:left="10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категории по надежности электроснабжения, проекты электроснабжения взрывоопасных помещений;</w:t>
            </w:r>
          </w:p>
          <w:p w:rsidR="005030C5" w:rsidRPr="00211CF5" w:rsidRDefault="005030C5" w:rsidP="005030C5">
            <w:pPr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 xml:space="preserve">-потребителей с присоединенной мощностью свыше 250 кВт,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и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категорий в отношенииобеспечения надежности электроснабжения</w:t>
            </w:r>
            <w:r w:rsidRPr="00211CF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752" w:type="dxa"/>
          </w:tcPr>
          <w:p w:rsidR="005030C5" w:rsidRPr="00211CF5" w:rsidRDefault="005030C5" w:rsidP="00211CF5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5030C5" w:rsidRPr="00211CF5" w:rsidRDefault="005030C5" w:rsidP="00211CF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Pr="00211CF5">
              <w:rPr>
                <w:rFonts w:ascii="Sylfaen" w:hAnsi="Sylfaen"/>
              </w:rPr>
              <w:t xml:space="preserve">  8 00  по 17 00</w:t>
            </w:r>
          </w:p>
          <w:p w:rsidR="005030C5" w:rsidRPr="00211CF5" w:rsidRDefault="005030C5" w:rsidP="00211CF5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обед</w:t>
            </w:r>
          </w:p>
          <w:p w:rsidR="005030C5" w:rsidRPr="00211CF5" w:rsidRDefault="005030C5" w:rsidP="00211CF5">
            <w:pPr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с 13 00 по 14 00</w:t>
            </w:r>
          </w:p>
        </w:tc>
      </w:tr>
      <w:tr w:rsidR="005030C5" w:rsidTr="008077D4">
        <w:trPr>
          <w:trHeight w:val="442"/>
        </w:trPr>
        <w:tc>
          <w:tcPr>
            <w:tcW w:w="11057" w:type="dxa"/>
            <w:gridSpan w:val="4"/>
          </w:tcPr>
          <w:p w:rsidR="005030C5" w:rsidRPr="005030C5" w:rsidRDefault="005030C5" w:rsidP="005030C5">
            <w:pPr>
              <w:rPr>
                <w:rFonts w:ascii="Sylfaen" w:hAnsi="Sylfaen"/>
              </w:rPr>
            </w:pPr>
            <w:r w:rsidRPr="00211CF5">
              <w:rPr>
                <w:b/>
                <w:bCs/>
              </w:rPr>
              <w:t>Производственно-</w:t>
            </w:r>
            <w:r w:rsidRPr="00211CF5">
              <w:rPr>
                <w:rFonts w:ascii="Sylfaen" w:hAnsi="Sylfaen"/>
                <w:b/>
                <w:bCs/>
              </w:rPr>
              <w:t>технический</w:t>
            </w:r>
            <w:r w:rsidRPr="00211CF5">
              <w:rPr>
                <w:b/>
                <w:bCs/>
              </w:rPr>
              <w:t xml:space="preserve"> отдел</w:t>
            </w:r>
          </w:p>
        </w:tc>
      </w:tr>
      <w:tr w:rsidR="005030C5" w:rsidTr="008077D4">
        <w:tc>
          <w:tcPr>
            <w:tcW w:w="3358" w:type="dxa"/>
          </w:tcPr>
          <w:p w:rsidR="005030C5" w:rsidRDefault="005030C5" w:rsidP="00211C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</w:t>
            </w:r>
            <w:r>
              <w:rPr>
                <w:rFonts w:ascii="Sylfaen" w:hAnsi="Sylfaen"/>
                <w:lang w:val="be-BY"/>
              </w:rPr>
              <w:t>едущий и</w:t>
            </w:r>
            <w:proofErr w:type="spellStart"/>
            <w:r w:rsidRPr="00211CF5">
              <w:rPr>
                <w:rFonts w:ascii="Sylfaen" w:hAnsi="Sylfaen"/>
              </w:rPr>
              <w:t>нженер</w:t>
            </w:r>
            <w:proofErr w:type="spellEnd"/>
          </w:p>
          <w:p w:rsidR="00B2078A" w:rsidRDefault="00230A5A" w:rsidP="00211CF5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Стасюк Елена Эдуардовна,</w:t>
            </w:r>
          </w:p>
          <w:p w:rsidR="005030C5" w:rsidRPr="00211CF5" w:rsidRDefault="005030C5" w:rsidP="00211CF5">
            <w:pPr>
              <w:rPr>
                <w:rFonts w:ascii="Sylfaen" w:hAnsi="Sylfaen"/>
                <w:bCs/>
              </w:rPr>
            </w:pPr>
            <w:proofErr w:type="spellStart"/>
            <w:r w:rsidRPr="00211CF5">
              <w:rPr>
                <w:rFonts w:ascii="Sylfaen" w:hAnsi="Sylfaen"/>
              </w:rPr>
              <w:t>каб</w:t>
            </w:r>
            <w:proofErr w:type="spellEnd"/>
            <w:r w:rsidRPr="00211CF5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</w:rPr>
              <w:t>305</w:t>
            </w:r>
            <w:r w:rsidRPr="00211CF5">
              <w:rPr>
                <w:rFonts w:ascii="Sylfaen" w:hAnsi="Sylfaen"/>
              </w:rPr>
              <w:t xml:space="preserve">, тел. </w:t>
            </w:r>
            <w:r>
              <w:rPr>
                <w:rFonts w:ascii="Sylfaen" w:hAnsi="Sylfaen"/>
              </w:rPr>
              <w:t>+375</w:t>
            </w:r>
            <w:r w:rsidRPr="00211CF5">
              <w:rPr>
                <w:rFonts w:ascii="Sylfaen" w:hAnsi="Sylfaen"/>
              </w:rPr>
              <w:t>(152)492712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  <w:lang w:val="en-US"/>
              </w:rPr>
            </w:pPr>
            <w:r>
              <w:rPr>
                <w:rFonts w:ascii="Sylfaen" w:hAnsi="Sylfaen"/>
                <w:bCs/>
                <w:lang w:val="en-US"/>
              </w:rPr>
              <w:t>-//-</w:t>
            </w:r>
          </w:p>
        </w:tc>
        <w:tc>
          <w:tcPr>
            <w:tcW w:w="4031" w:type="dxa"/>
          </w:tcPr>
          <w:p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b/>
                <w:sz w:val="28"/>
                <w:szCs w:val="28"/>
              </w:rPr>
              <w:t>-</w:t>
            </w:r>
            <w:r w:rsidRPr="00211CF5">
              <w:rPr>
                <w:rFonts w:ascii="Sylfaen" w:hAnsi="Sylfaen"/>
                <w:sz w:val="20"/>
                <w:szCs w:val="20"/>
              </w:rPr>
              <w:t>разработанные проектными организациями или индивидуальными предпринимателями г. Гродно, строительство которых будет производиться на территории Гродненской области;</w:t>
            </w:r>
          </w:p>
          <w:p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 xml:space="preserve"> - объектов строительства с присоединенной мощностью свыше 250 кВт,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и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категорий в отношении обеспечения надежности электроснабжения;</w:t>
            </w:r>
          </w:p>
          <w:p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 xml:space="preserve">- зданий и </w:t>
            </w:r>
            <w:proofErr w:type="gramStart"/>
            <w:r w:rsidRPr="00211CF5">
              <w:rPr>
                <w:rFonts w:ascii="Sylfaen" w:hAnsi="Sylfaen"/>
                <w:sz w:val="20"/>
                <w:szCs w:val="20"/>
              </w:rPr>
              <w:t>сооружений</w:t>
            </w:r>
            <w:proofErr w:type="gramEnd"/>
            <w:r w:rsidRPr="00211CF5">
              <w:rPr>
                <w:rFonts w:ascii="Sylfaen" w:hAnsi="Sylfaen"/>
                <w:sz w:val="20"/>
                <w:szCs w:val="20"/>
              </w:rPr>
              <w:t xml:space="preserve"> и их комплексов производственного и гражданского назначения, с присоединенной мощностью свыше 100 кВт, строительство которых будет производиться на территории г. Гродно и Гродненского района;</w:t>
            </w:r>
          </w:p>
          <w:p w:rsidR="005030C5" w:rsidRPr="00B34BC8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B34BC8">
              <w:rPr>
                <w:rFonts w:ascii="Sylfaen" w:hAnsi="Sylfaen"/>
                <w:sz w:val="20"/>
                <w:szCs w:val="20"/>
              </w:rPr>
              <w:t xml:space="preserve">- объектов строительства с электроустановками </w:t>
            </w:r>
            <w:r w:rsidRPr="00B34BC8"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 w:rsidRPr="00B34BC8">
              <w:rPr>
                <w:rFonts w:ascii="Sylfaen" w:hAnsi="Sylfaen"/>
                <w:sz w:val="20"/>
                <w:szCs w:val="20"/>
              </w:rPr>
              <w:t xml:space="preserve"> категории по надежности электроснабжения, проекты электроснабжения, взрывоопасных помещений;</w:t>
            </w:r>
          </w:p>
        </w:tc>
        <w:tc>
          <w:tcPr>
            <w:tcW w:w="1752" w:type="dxa"/>
          </w:tcPr>
          <w:p w:rsidR="005030C5" w:rsidRPr="00211CF5" w:rsidRDefault="005030C5" w:rsidP="00211C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-с 14.00 до 17.00 с понедельника по пятницу;</w:t>
            </w:r>
          </w:p>
          <w:p w:rsidR="005030C5" w:rsidRPr="00B34BC8" w:rsidRDefault="005030C5" w:rsidP="00B34B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исключение составляют иногородние проектные организации и ИП, проектирующие объекты строительства на территории Гродненской области (заказчики), прием которых будет осуществляться по времени работы филиала.</w:t>
            </w:r>
          </w:p>
        </w:tc>
      </w:tr>
    </w:tbl>
    <w:p w:rsidR="008077D4" w:rsidRDefault="008077D4">
      <w:r>
        <w:br w:type="page"/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358"/>
        <w:gridCol w:w="1916"/>
        <w:gridCol w:w="4031"/>
        <w:gridCol w:w="1752"/>
      </w:tblGrid>
      <w:tr w:rsidR="00724A94" w:rsidTr="008077D4">
        <w:trPr>
          <w:trHeight w:val="411"/>
        </w:trPr>
        <w:tc>
          <w:tcPr>
            <w:tcW w:w="11057" w:type="dxa"/>
            <w:gridSpan w:val="4"/>
          </w:tcPr>
          <w:p w:rsidR="00724A94" w:rsidRPr="00724A94" w:rsidRDefault="00724A94" w:rsidP="00F774E5">
            <w:pPr>
              <w:rPr>
                <w:rFonts w:ascii="Sylfaen" w:hAnsi="Sylfaen"/>
                <w:b/>
              </w:rPr>
            </w:pPr>
            <w:r w:rsidRPr="00724A94">
              <w:rPr>
                <w:rFonts w:ascii="Sylfaen" w:hAnsi="Sylfaen"/>
                <w:b/>
              </w:rPr>
              <w:lastRenderedPageBreak/>
              <w:t>Волковысское межрайонное отделение</w:t>
            </w:r>
          </w:p>
        </w:tc>
      </w:tr>
      <w:tr w:rsidR="00930C88" w:rsidTr="008077D4">
        <w:tc>
          <w:tcPr>
            <w:tcW w:w="3358" w:type="dxa"/>
          </w:tcPr>
          <w:p w:rsidR="002A004C" w:rsidRDefault="00724A94" w:rsidP="00724A94">
            <w:pPr>
              <w:rPr>
                <w:rFonts w:ascii="Sylfaen" w:hAnsi="Sylfaen"/>
              </w:rPr>
            </w:pPr>
            <w:r w:rsidRPr="002A004C">
              <w:rPr>
                <w:rFonts w:ascii="Sylfaen" w:hAnsi="Sylfaen"/>
              </w:rPr>
              <w:t>Начальник МРО</w:t>
            </w:r>
          </w:p>
          <w:p w:rsidR="00724A94" w:rsidRPr="002A004C" w:rsidRDefault="00724A94" w:rsidP="00724A94">
            <w:pPr>
              <w:rPr>
                <w:rFonts w:ascii="Sylfaen" w:hAnsi="Sylfaen"/>
              </w:rPr>
            </w:pPr>
            <w:proofErr w:type="spellStart"/>
            <w:r w:rsidRPr="002A004C">
              <w:rPr>
                <w:rFonts w:ascii="Sylfaen" w:hAnsi="Sylfaen"/>
              </w:rPr>
              <w:t>Селивонюк</w:t>
            </w:r>
            <w:proofErr w:type="spellEnd"/>
            <w:r w:rsidRPr="002A004C">
              <w:rPr>
                <w:rFonts w:ascii="Sylfaen" w:hAnsi="Sylfaen"/>
              </w:rPr>
              <w:t xml:space="preserve"> Елена Михайловна </w:t>
            </w:r>
            <w:proofErr w:type="spellStart"/>
            <w:r w:rsidRPr="002A004C">
              <w:rPr>
                <w:rFonts w:ascii="Sylfaen" w:hAnsi="Sylfaen"/>
              </w:rPr>
              <w:t>каб</w:t>
            </w:r>
            <w:proofErr w:type="spellEnd"/>
            <w:r w:rsidRPr="002A004C">
              <w:rPr>
                <w:rFonts w:ascii="Sylfaen" w:hAnsi="Sylfaen"/>
              </w:rPr>
              <w:t>. 509 тел. 8(01512)44495;</w:t>
            </w:r>
          </w:p>
          <w:p w:rsidR="002A004C" w:rsidRDefault="00724A94" w:rsidP="00724A94">
            <w:pPr>
              <w:rPr>
                <w:rFonts w:ascii="Sylfaen" w:hAnsi="Sylfaen"/>
              </w:rPr>
            </w:pPr>
            <w:r w:rsidRPr="002A004C">
              <w:rPr>
                <w:rFonts w:ascii="Sylfaen" w:hAnsi="Sylfaen"/>
              </w:rPr>
              <w:t>зам. начальника МРО Нестерович Валерий Федорович</w:t>
            </w:r>
          </w:p>
          <w:p w:rsidR="00724A94" w:rsidRPr="002A004C" w:rsidRDefault="00724A94" w:rsidP="00724A94">
            <w:pPr>
              <w:rPr>
                <w:rFonts w:ascii="Sylfaen" w:hAnsi="Sylfaen"/>
              </w:rPr>
            </w:pPr>
            <w:r w:rsidRPr="002A004C">
              <w:rPr>
                <w:rFonts w:ascii="Sylfaen" w:hAnsi="Sylfaen"/>
              </w:rPr>
              <w:t>каб.506, тел.</w:t>
            </w:r>
            <w:r w:rsidR="002A004C">
              <w:rPr>
                <w:rFonts w:ascii="Sylfaen" w:hAnsi="Sylfaen"/>
              </w:rPr>
              <w:t>375</w:t>
            </w:r>
            <w:r w:rsidRPr="002A004C">
              <w:rPr>
                <w:rFonts w:ascii="Sylfaen" w:hAnsi="Sylfaen"/>
              </w:rPr>
              <w:t>(1512)75302</w:t>
            </w:r>
          </w:p>
          <w:p w:rsidR="00724A94" w:rsidRPr="002A004C" w:rsidRDefault="00724A94" w:rsidP="00724A94">
            <w:pPr>
              <w:rPr>
                <w:rFonts w:ascii="Sylfaen" w:hAnsi="Sylfaen"/>
                <w:bCs/>
              </w:rPr>
            </w:pPr>
          </w:p>
        </w:tc>
        <w:tc>
          <w:tcPr>
            <w:tcW w:w="1916" w:type="dxa"/>
          </w:tcPr>
          <w:p w:rsidR="00930C88" w:rsidRPr="002A004C" w:rsidRDefault="00724A94" w:rsidP="00F774E5">
            <w:pPr>
              <w:rPr>
                <w:rFonts w:ascii="Sylfaen" w:hAnsi="Sylfaen"/>
                <w:bCs/>
              </w:rPr>
            </w:pPr>
            <w:r w:rsidRPr="002A004C">
              <w:rPr>
                <w:rFonts w:ascii="Sylfaen" w:hAnsi="Sylfaen"/>
              </w:rPr>
              <w:t>г. Волковыск, ул. Ленина, 15</w:t>
            </w:r>
          </w:p>
        </w:tc>
        <w:tc>
          <w:tcPr>
            <w:tcW w:w="4031" w:type="dxa"/>
          </w:tcPr>
          <w:p w:rsidR="00724A94" w:rsidRPr="002A004C" w:rsidRDefault="00724A94" w:rsidP="00724A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A004C">
              <w:rPr>
                <w:rFonts w:ascii="Sylfaen" w:hAnsi="Sylfaen"/>
                <w:sz w:val="20"/>
                <w:szCs w:val="20"/>
              </w:rPr>
              <w:t xml:space="preserve">электротехнические части проектной документации объектов строительства начальник отделения потребителей с присоединенной мощностью до 250 </w:t>
            </w:r>
            <w:proofErr w:type="spellStart"/>
            <w:r w:rsidRPr="002A004C">
              <w:rPr>
                <w:rFonts w:ascii="Sylfaen" w:hAnsi="Sylfaen"/>
                <w:sz w:val="20"/>
                <w:szCs w:val="20"/>
              </w:rPr>
              <w:t>кВА</w:t>
            </w:r>
            <w:proofErr w:type="spellEnd"/>
            <w:r w:rsidRPr="002A004C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B72771"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A004C">
              <w:rPr>
                <w:rFonts w:ascii="Sylfaen" w:hAnsi="Sylfaen"/>
                <w:sz w:val="20"/>
                <w:szCs w:val="20"/>
              </w:rPr>
              <w:t xml:space="preserve"> и </w:t>
            </w:r>
            <w:r w:rsidR="00B72771"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2A004C">
              <w:rPr>
                <w:rFonts w:ascii="Sylfaen" w:hAnsi="Sylfaen"/>
                <w:sz w:val="20"/>
                <w:szCs w:val="20"/>
              </w:rPr>
              <w:t xml:space="preserve"> категорий в отношении обеспечения надежности электроснабжения.</w:t>
            </w:r>
          </w:p>
          <w:p w:rsidR="00930C88" w:rsidRPr="002A004C" w:rsidRDefault="00930C88" w:rsidP="00F774E5">
            <w:pPr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:rsidR="00724A94" w:rsidRPr="00F774E5" w:rsidRDefault="00724A94" w:rsidP="00724A94">
            <w:pPr>
              <w:jc w:val="center"/>
              <w:rPr>
                <w:rFonts w:ascii="Sylfaen" w:hAnsi="Sylfaen"/>
                <w:b/>
              </w:rPr>
            </w:pPr>
            <w:r w:rsidRPr="00F774E5">
              <w:rPr>
                <w:rFonts w:ascii="Sylfaen" w:hAnsi="Sylfaen"/>
                <w:b/>
              </w:rPr>
              <w:t>Понедельник-пятница</w:t>
            </w:r>
          </w:p>
          <w:p w:rsidR="00724A94" w:rsidRPr="00F774E5" w:rsidRDefault="00724A94" w:rsidP="00724A94">
            <w:pPr>
              <w:jc w:val="center"/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с  8 00  по 17 00</w:t>
            </w:r>
          </w:p>
          <w:p w:rsidR="00724A94" w:rsidRPr="00F774E5" w:rsidRDefault="00724A94" w:rsidP="00724A94">
            <w:pPr>
              <w:jc w:val="center"/>
              <w:rPr>
                <w:rFonts w:ascii="Sylfaen" w:hAnsi="Sylfaen"/>
                <w:b/>
              </w:rPr>
            </w:pPr>
            <w:r w:rsidRPr="00F774E5">
              <w:rPr>
                <w:rFonts w:ascii="Sylfaen" w:hAnsi="Sylfaen"/>
                <w:b/>
              </w:rPr>
              <w:t>обед</w:t>
            </w:r>
          </w:p>
          <w:p w:rsidR="00930C88" w:rsidRPr="00363894" w:rsidRDefault="00724A94" w:rsidP="00724A94">
            <w:pPr>
              <w:rPr>
                <w:rFonts w:ascii="Sylfaen" w:hAnsi="Sylfaen"/>
                <w:bCs/>
              </w:rPr>
            </w:pPr>
            <w:r w:rsidRPr="00F774E5">
              <w:rPr>
                <w:rFonts w:ascii="Sylfaen" w:hAnsi="Sylfaen"/>
              </w:rPr>
              <w:t>с 13 00 по 14 00</w:t>
            </w:r>
          </w:p>
        </w:tc>
      </w:tr>
      <w:tr w:rsidR="002A004C" w:rsidTr="008077D4">
        <w:tc>
          <w:tcPr>
            <w:tcW w:w="11057" w:type="dxa"/>
            <w:gridSpan w:val="4"/>
          </w:tcPr>
          <w:p w:rsidR="002A004C" w:rsidRPr="002A004C" w:rsidRDefault="002A004C" w:rsidP="002A004C">
            <w:pPr>
              <w:rPr>
                <w:rFonts w:ascii="Sylfaen" w:hAnsi="Sylfaen"/>
                <w:b/>
              </w:rPr>
            </w:pPr>
            <w:bookmarkStart w:id="0" w:name="_GoBack"/>
            <w:bookmarkEnd w:id="0"/>
            <w:proofErr w:type="spellStart"/>
            <w:r w:rsidRPr="002A004C">
              <w:rPr>
                <w:rFonts w:ascii="Sylfaen" w:hAnsi="Sylfaen"/>
                <w:b/>
              </w:rPr>
              <w:t>Дятловская</w:t>
            </w:r>
            <w:proofErr w:type="spellEnd"/>
            <w:r w:rsidRPr="002A004C">
              <w:rPr>
                <w:rFonts w:ascii="Sylfaen" w:hAnsi="Sylfaen"/>
                <w:b/>
              </w:rPr>
              <w:t xml:space="preserve"> районная </w:t>
            </w:r>
            <w:proofErr w:type="spellStart"/>
            <w:r w:rsidRPr="002A004C">
              <w:rPr>
                <w:rFonts w:ascii="Sylfaen" w:hAnsi="Sylfaen"/>
                <w:b/>
              </w:rPr>
              <w:t>энергогазинспекция</w:t>
            </w:r>
            <w:proofErr w:type="spellEnd"/>
            <w:r w:rsidRPr="002A004C">
              <w:rPr>
                <w:rFonts w:ascii="Sylfaen" w:hAnsi="Sylfaen"/>
                <w:b/>
              </w:rPr>
              <w:t xml:space="preserve"> Волковысского межрайонного отделения</w:t>
            </w:r>
          </w:p>
        </w:tc>
      </w:tr>
      <w:tr w:rsidR="002A004C" w:rsidTr="008077D4">
        <w:tc>
          <w:tcPr>
            <w:tcW w:w="3358" w:type="dxa"/>
          </w:tcPr>
          <w:p w:rsidR="002A004C" w:rsidRPr="002A004C" w:rsidRDefault="002A004C" w:rsidP="002A004C">
            <w:pPr>
              <w:rPr>
                <w:rFonts w:ascii="Sylfaen" w:hAnsi="Sylfaen"/>
              </w:rPr>
            </w:pPr>
            <w:r w:rsidRPr="002A004C">
              <w:rPr>
                <w:rFonts w:ascii="Sylfaen" w:hAnsi="Sylfaen"/>
              </w:rPr>
              <w:t>Начальник РЭГИ</w:t>
            </w:r>
          </w:p>
          <w:p w:rsidR="002A004C" w:rsidRPr="002A004C" w:rsidRDefault="002A004C" w:rsidP="002A004C">
            <w:pPr>
              <w:rPr>
                <w:rFonts w:ascii="Sylfaen" w:hAnsi="Sylfaen"/>
                <w:bCs/>
              </w:rPr>
            </w:pPr>
            <w:proofErr w:type="spellStart"/>
            <w:r w:rsidRPr="002A004C">
              <w:rPr>
                <w:rFonts w:ascii="Sylfaen" w:hAnsi="Sylfaen"/>
              </w:rPr>
              <w:t>Кеть</w:t>
            </w:r>
            <w:proofErr w:type="spellEnd"/>
            <w:r w:rsidRPr="002A004C">
              <w:rPr>
                <w:rFonts w:ascii="Sylfaen" w:hAnsi="Sylfaen"/>
              </w:rPr>
              <w:t xml:space="preserve"> Вячеслав </w:t>
            </w:r>
            <w:proofErr w:type="gramStart"/>
            <w:r w:rsidRPr="002A004C">
              <w:rPr>
                <w:rFonts w:ascii="Sylfaen" w:hAnsi="Sylfaen"/>
              </w:rPr>
              <w:t>Станиславович ,</w:t>
            </w:r>
            <w:proofErr w:type="gramEnd"/>
            <w:r w:rsidRPr="002A004C">
              <w:rPr>
                <w:rFonts w:ascii="Sylfaen" w:hAnsi="Sylfaen"/>
              </w:rPr>
              <w:t xml:space="preserve"> </w:t>
            </w:r>
            <w:proofErr w:type="spellStart"/>
            <w:r w:rsidRPr="002A004C">
              <w:rPr>
                <w:rFonts w:ascii="Sylfaen" w:hAnsi="Sylfaen"/>
              </w:rPr>
              <w:t>каб</w:t>
            </w:r>
            <w:proofErr w:type="spellEnd"/>
            <w:r w:rsidRPr="002A004C">
              <w:rPr>
                <w:rFonts w:ascii="Sylfaen" w:hAnsi="Sylfaen"/>
              </w:rPr>
              <w:t>. 21, тел.</w:t>
            </w:r>
            <w:r w:rsidR="00405428">
              <w:rPr>
                <w:rFonts w:ascii="Sylfaen" w:hAnsi="Sylfaen"/>
              </w:rPr>
              <w:t>+375</w:t>
            </w:r>
            <w:r w:rsidRPr="002A004C">
              <w:rPr>
                <w:rFonts w:ascii="Sylfaen" w:hAnsi="Sylfaen"/>
              </w:rPr>
              <w:t>(1563)67495</w:t>
            </w:r>
          </w:p>
        </w:tc>
        <w:tc>
          <w:tcPr>
            <w:tcW w:w="1916" w:type="dxa"/>
          </w:tcPr>
          <w:p w:rsidR="002A004C" w:rsidRPr="002A004C" w:rsidRDefault="002A004C" w:rsidP="002A004C">
            <w:pPr>
              <w:rPr>
                <w:rFonts w:ascii="Sylfaen" w:hAnsi="Sylfaen"/>
                <w:bCs/>
              </w:rPr>
            </w:pPr>
            <w:r w:rsidRPr="002A004C">
              <w:rPr>
                <w:rFonts w:ascii="Sylfaen" w:hAnsi="Sylfaen"/>
              </w:rPr>
              <w:t>г.Дятлово</w:t>
            </w:r>
            <w:proofErr w:type="gramStart"/>
            <w:r w:rsidRPr="002A004C">
              <w:rPr>
                <w:rFonts w:ascii="Sylfaen" w:hAnsi="Sylfaen"/>
              </w:rPr>
              <w:t xml:space="preserve">,  </w:t>
            </w:r>
            <w:r w:rsidRPr="002A004C">
              <w:rPr>
                <w:rFonts w:ascii="Sylfaen" w:hAnsi="Sylfaen"/>
                <w:sz w:val="20"/>
                <w:szCs w:val="20"/>
              </w:rPr>
              <w:t>ул.Энергетическая</w:t>
            </w:r>
            <w:proofErr w:type="gramEnd"/>
            <w:r w:rsidRPr="002A004C">
              <w:rPr>
                <w:rFonts w:ascii="Sylfaen" w:hAnsi="Sylfaen"/>
                <w:sz w:val="20"/>
                <w:szCs w:val="20"/>
              </w:rPr>
              <w:t>,7</w:t>
            </w:r>
          </w:p>
        </w:tc>
        <w:tc>
          <w:tcPr>
            <w:tcW w:w="4031" w:type="dxa"/>
          </w:tcPr>
          <w:p w:rsidR="002A004C" w:rsidRPr="00363894" w:rsidRDefault="002A004C" w:rsidP="002A004C">
            <w:pPr>
              <w:jc w:val="center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-//-</w:t>
            </w:r>
          </w:p>
        </w:tc>
        <w:tc>
          <w:tcPr>
            <w:tcW w:w="1752" w:type="dxa"/>
          </w:tcPr>
          <w:p w:rsidR="002A004C" w:rsidRPr="00211CF5" w:rsidRDefault="002A004C" w:rsidP="002A004C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2A004C" w:rsidRPr="00363894" w:rsidRDefault="002A004C" w:rsidP="002A004C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</w:rPr>
              <w:t>с</w:t>
            </w:r>
            <w:r w:rsidRPr="00211CF5">
              <w:rPr>
                <w:rFonts w:ascii="Sylfaen" w:hAnsi="Sylfaen"/>
              </w:rPr>
              <w:t xml:space="preserve">  8 00  по 1</w:t>
            </w:r>
            <w:r>
              <w:rPr>
                <w:rFonts w:ascii="Sylfaen" w:hAnsi="Sylfaen"/>
              </w:rPr>
              <w:t>0</w:t>
            </w:r>
            <w:r w:rsidRPr="00211CF5">
              <w:rPr>
                <w:rFonts w:ascii="Sylfaen" w:hAnsi="Sylfaen"/>
              </w:rPr>
              <w:t xml:space="preserve"> 00</w:t>
            </w:r>
          </w:p>
        </w:tc>
      </w:tr>
    </w:tbl>
    <w:p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</w:p>
    <w:p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</w:p>
    <w:sectPr w:rsidR="00363894" w:rsidRPr="00363894" w:rsidSect="00B34BC8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94"/>
    <w:rsid w:val="00211CF5"/>
    <w:rsid w:val="00230A5A"/>
    <w:rsid w:val="002A004C"/>
    <w:rsid w:val="002B4E08"/>
    <w:rsid w:val="00363894"/>
    <w:rsid w:val="003A6423"/>
    <w:rsid w:val="00405428"/>
    <w:rsid w:val="005030C5"/>
    <w:rsid w:val="00561CB9"/>
    <w:rsid w:val="00724A94"/>
    <w:rsid w:val="007811D9"/>
    <w:rsid w:val="008077D4"/>
    <w:rsid w:val="00853ADD"/>
    <w:rsid w:val="008F2F2A"/>
    <w:rsid w:val="00913E8A"/>
    <w:rsid w:val="00930C88"/>
    <w:rsid w:val="00930EB8"/>
    <w:rsid w:val="009A227A"/>
    <w:rsid w:val="00A14126"/>
    <w:rsid w:val="00B2078A"/>
    <w:rsid w:val="00B34BC8"/>
    <w:rsid w:val="00B72771"/>
    <w:rsid w:val="00CD5D67"/>
    <w:rsid w:val="00D4123A"/>
    <w:rsid w:val="00ED7D20"/>
    <w:rsid w:val="00EF348F"/>
    <w:rsid w:val="00F14CD3"/>
    <w:rsid w:val="00F774E5"/>
    <w:rsid w:val="00FC6A24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58CC-0665-485B-8B62-BBC2E96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РУП ГЭ Энергонадзор Экономич.блок23</cp:lastModifiedBy>
  <cp:revision>13</cp:revision>
  <cp:lastPrinted>2021-07-22T05:56:00Z</cp:lastPrinted>
  <dcterms:created xsi:type="dcterms:W3CDTF">2020-11-11T05:45:00Z</dcterms:created>
  <dcterms:modified xsi:type="dcterms:W3CDTF">2021-08-18T08:37:00Z</dcterms:modified>
</cp:coreProperties>
</file>