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tblLook w:val="04A0"/>
      </w:tblPr>
      <w:tblGrid>
        <w:gridCol w:w="1242"/>
        <w:gridCol w:w="5805"/>
        <w:gridCol w:w="2887"/>
      </w:tblGrid>
      <w:tr w:rsidR="000D10D5" w:rsidTr="000D10D5">
        <w:tc>
          <w:tcPr>
            <w:tcW w:w="9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СВЕДЕНИЯ О ФОНДАХ, НАХОДЯЩИХСЯ НА ХРАНЕНИИ В ГОСУДАРСТВЕННОМ УЧРЕЖДЕНИИ                  «ДЯТЛОВСКИЙ РАЙОННЫЙ АРХИВ»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Номер фонда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Название фонда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Хронологические рамки документов</w:t>
            </w:r>
          </w:p>
        </w:tc>
      </w:tr>
      <w:tr w:rsidR="000D10D5" w:rsidTr="000D10D5">
        <w:trPr>
          <w:trHeight w:val="5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9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Ассоциация «Дворец-лен»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1992-2001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6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с </w:t>
            </w: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</w:rPr>
              <w:t>ограниченной</w:t>
            </w:r>
            <w:proofErr w:type="gramEnd"/>
          </w:p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ответственностью «Классика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1997-2000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854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Производственное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Эксбел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1997-2002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6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Совместное предприятие </w:t>
            </w:r>
            <w:r>
              <w:rPr>
                <w:rFonts w:ascii="Times New Roman" w:eastAsia="Times New Roman" w:hAnsi="Times New Roman"/>
                <w:b/>
                <w:spacing w:val="-1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Палафед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1993 -2004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7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92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Областное унитарное предприятие по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производству мебели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Козловщина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1978-2002 </w:t>
            </w:r>
            <w:r>
              <w:rPr>
                <w:rFonts w:ascii="Times New Roman" w:eastAsia="Times New Roman" w:hAnsi="Times New Roman"/>
                <w:spacing w:val="-5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7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416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    с ограниченной ответственностью «Телец»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1994-1995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7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5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Аграрное производственно-коммерческое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Выник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»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1992-1999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7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5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Акционерное общество закрытого типа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ДятловоГАЗавтосервис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1993-2000 </w:t>
            </w:r>
            <w:r>
              <w:rPr>
                <w:rFonts w:ascii="Times New Roman" w:eastAsia="Times New Roman" w:hAnsi="Times New Roman"/>
                <w:spacing w:val="-5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6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Отдел экономики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Дятловского</w:t>
            </w:r>
            <w:proofErr w:type="spellEnd"/>
          </w:p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райисполкома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9"/>
                <w:sz w:val="32"/>
                <w:szCs w:val="32"/>
              </w:rPr>
              <w:t xml:space="preserve">1990-2002 </w:t>
            </w:r>
            <w:r>
              <w:rPr>
                <w:rFonts w:ascii="Times New Roman" w:eastAsia="Times New Roman" w:hAnsi="Times New Roman"/>
                <w:spacing w:val="-9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2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653" w:firstLine="14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Районное унитарное предприятие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Дятловская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агрохимическая лаборатория»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6" w:right="8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8"/>
                <w:sz w:val="32"/>
                <w:szCs w:val="32"/>
              </w:rPr>
              <w:t xml:space="preserve">1969-2003 </w:t>
            </w:r>
            <w:r>
              <w:rPr>
                <w:rFonts w:ascii="Times New Roman" w:eastAsia="Times New Roman" w:hAnsi="Times New Roman"/>
                <w:spacing w:val="-8"/>
                <w:sz w:val="32"/>
                <w:szCs w:val="32"/>
              </w:rPr>
              <w:t xml:space="preserve">гг.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3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254" w:firstLine="1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Производственное коммунальное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Дятловский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завод инвентарных зданий»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1984-2005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4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782" w:firstLine="5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Производственно-коммерческое закрытое акционерное общество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ДятловоУАЗавтосервис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1995-2006 </w:t>
            </w:r>
            <w:r>
              <w:rPr>
                <w:rFonts w:ascii="Times New Roman" w:eastAsia="Times New Roman" w:hAnsi="Times New Roman"/>
                <w:spacing w:val="-5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2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157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Дятловский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городской Совет депутатов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1966-1995 </w:t>
            </w:r>
            <w:r>
              <w:rPr>
                <w:rFonts w:ascii="Times New Roman" w:eastAsia="Times New Roman" w:hAnsi="Times New Roman"/>
                <w:spacing w:val="-5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2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59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Районе</w:t>
            </w:r>
            <w:proofErr w:type="gram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унитарное предприятие по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агрохимическому обслуживанию сельского хозяйства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Дятловская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сельхозхимия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>1962-2003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2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408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Совместное белорусско-германское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предприятие «Белхольц-1»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1994-2006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2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33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ответственностью производственно-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коммерческой фирмы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Синвер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1992-1993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4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672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Дятловский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районный Совет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депутатов.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Дятловский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районный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исполнительный комитет.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1952-2006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1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Передвижная механизированная колонна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№52треста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Гродносельстрой</w:t>
            </w:r>
            <w:proofErr w:type="spellEnd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1967-1986 </w:t>
            </w:r>
            <w:r>
              <w:rPr>
                <w:rFonts w:ascii="Times New Roman" w:eastAsia="Times New Roman" w:hAnsi="Times New Roman"/>
                <w:spacing w:val="-5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1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416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«Радон»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3"/>
                <w:sz w:val="32"/>
                <w:szCs w:val="32"/>
              </w:rPr>
              <w:t xml:space="preserve">1991-1992 </w:t>
            </w:r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Павловская Галина Владимировна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2004-2006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49" w:firstLine="1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Торгово-производственное частное </w:t>
            </w:r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 xml:space="preserve">унитарное предприятие </w:t>
            </w:r>
            <w:r>
              <w:rPr>
                <w:rFonts w:ascii="Times New Roman" w:eastAsia="Times New Roman" w:hAnsi="Times New Roman"/>
                <w:bCs/>
                <w:spacing w:val="-3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3"/>
                <w:sz w:val="32"/>
                <w:szCs w:val="32"/>
              </w:rPr>
              <w:t>Трэйдэкспо</w:t>
            </w:r>
            <w:proofErr w:type="spellEnd"/>
            <w:r>
              <w:rPr>
                <w:rFonts w:ascii="Times New Roman" w:eastAsia="Times New Roman" w:hAnsi="Times New Roman"/>
                <w:bCs/>
                <w:spacing w:val="-3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2004-2006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gram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Широких</w:t>
            </w:r>
            <w:proofErr w:type="gram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Сергей Александрович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2001-2004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73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с дополнительной </w:t>
            </w:r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>ответственностью «РОЯН плюс»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2004-2007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Спасюк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Виктор Владимирович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2003-2004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     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Свиб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Василий Петрович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2000-2007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Ярмолович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Дмитрий Викторович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1999-2002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2"/>
                <w:sz w:val="32"/>
                <w:szCs w:val="32"/>
              </w:rPr>
              <w:t>Семуха</w:t>
            </w:r>
            <w:proofErr w:type="spellEnd"/>
            <w:r>
              <w:rPr>
                <w:rFonts w:ascii="Times New Roman" w:eastAsia="Times New Roman" w:hAnsi="Times New Roman"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Дмитрий Каземирович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2004-2007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Шукало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Владимир Иосифович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2003-2007 </w:t>
            </w:r>
            <w:r>
              <w:rPr>
                <w:rFonts w:ascii="Times New Roman" w:eastAsia="Times New Roman" w:hAnsi="Times New Roman"/>
                <w:spacing w:val="-10"/>
                <w:sz w:val="32"/>
                <w:szCs w:val="32"/>
              </w:rPr>
              <w:t xml:space="preserve">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Голоднов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Вадим Владимирович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1995-2001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Безрук Игорь Александрович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2004-2006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Синевич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Владимир Дмитриевич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2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1995-2006 </w:t>
            </w:r>
            <w:r>
              <w:rPr>
                <w:rFonts w:ascii="Times New Roman" w:eastAsia="Times New Roman" w:hAnsi="Times New Roman"/>
                <w:spacing w:val="-5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Шебалин Валерий Витальевич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2005-2007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33.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Бобровский Леонид Григорьевич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2()00-2006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389" w:firstLine="1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Отдел архитектуры и строительства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Дятловского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райисполкома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1987-2007 </w:t>
            </w:r>
            <w:r>
              <w:rPr>
                <w:rFonts w:ascii="Times New Roman" w:eastAsia="Times New Roman" w:hAnsi="Times New Roman"/>
                <w:spacing w:val="-5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транспортно-торговое</w:t>
            </w:r>
          </w:p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Силивончик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2007-2009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Турченик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Снежана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Викторовна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2003-2007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63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Частное унитарное предприятие по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оказанию услуг населению </w:t>
            </w:r>
            <w:r>
              <w:rPr>
                <w:rFonts w:ascii="Times New Roman" w:eastAsia="Times New Roman" w:hAnsi="Times New Roman"/>
                <w:b/>
                <w:spacing w:val="-1"/>
                <w:sz w:val="32"/>
                <w:szCs w:val="32"/>
              </w:rPr>
              <w:t>«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Колорит-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Сервис»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2003-2006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Пузач Владимир Николаевич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  <w:szCs w:val="32"/>
              </w:rPr>
              <w:t xml:space="preserve">2005-2007 </w:t>
            </w:r>
            <w:r>
              <w:rPr>
                <w:rFonts w:ascii="Times New Roman" w:eastAsia="Times New Roman" w:hAnsi="Times New Roman"/>
                <w:spacing w:val="-7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Самаркина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4"/>
                <w:sz w:val="32"/>
                <w:szCs w:val="32"/>
              </w:rPr>
              <w:t xml:space="preserve">Наталия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2004-2007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53"/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</w:p>
          <w:p w:rsidR="000D10D5" w:rsidRDefault="000D10D5" w:rsidP="004060E5">
            <w:pPr>
              <w:shd w:val="clear" w:color="auto" w:fill="FFFFFF"/>
              <w:spacing w:line="280" w:lineRule="exact"/>
              <w:ind w:right="-53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Маркушевская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Людмила Константиновна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2004-2006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  <w:proofErr w:type="gram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 Л</w:t>
            </w:r>
            <w:proofErr w:type="gram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омать Александр Сергеевич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1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2006-2007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           с             </w:t>
            </w: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</w:rPr>
              <w:t>ограниченной</w:t>
            </w:r>
            <w:proofErr w:type="gramEnd"/>
          </w:p>
          <w:p w:rsidR="000D10D5" w:rsidRDefault="000D10D5" w:rsidP="004060E5">
            <w:pPr>
              <w:shd w:val="clear" w:color="auto" w:fill="FFFFFF"/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ответственностью «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ТрейдСпецСервис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2008-2010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   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Чечко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Вера Викторовна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3"/>
                <w:sz w:val="32"/>
                <w:szCs w:val="32"/>
              </w:rPr>
              <w:t xml:space="preserve">2003-2006 </w:t>
            </w:r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115"/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</w:p>
          <w:p w:rsidR="000D10D5" w:rsidRDefault="000D10D5" w:rsidP="004060E5">
            <w:pPr>
              <w:shd w:val="clear" w:color="auto" w:fill="FFFFFF"/>
              <w:spacing w:line="280" w:lineRule="exact"/>
              <w:ind w:right="-11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Маркушевский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Дмитрий Романович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7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2005-2007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5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>Бержанина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3"/>
                <w:sz w:val="32"/>
                <w:szCs w:val="32"/>
              </w:rPr>
              <w:t xml:space="preserve">Надежда </w:t>
            </w:r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>Ивановна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  <w:szCs w:val="32"/>
              </w:rPr>
              <w:t xml:space="preserve">2005-2007 </w:t>
            </w:r>
            <w:r>
              <w:rPr>
                <w:rFonts w:ascii="Times New Roman" w:eastAsia="Times New Roman" w:hAnsi="Times New Roman"/>
                <w:spacing w:val="-7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bCs/>
                <w:spacing w:val="-2"/>
                <w:sz w:val="32"/>
                <w:szCs w:val="32"/>
              </w:rPr>
              <w:t>Голоднов</w:t>
            </w:r>
            <w:proofErr w:type="spellEnd"/>
            <w:r>
              <w:rPr>
                <w:rFonts w:ascii="Times New Roman" w:eastAsia="Times New Roman" w:hAnsi="Times New Roman"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Владимир Викторович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206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4"/>
                <w:sz w:val="32"/>
                <w:szCs w:val="32"/>
              </w:rPr>
              <w:t xml:space="preserve">1999-2009 </w:t>
            </w:r>
            <w:r>
              <w:rPr>
                <w:rFonts w:ascii="Times New Roman" w:eastAsia="Times New Roman" w:hAnsi="Times New Roman"/>
                <w:spacing w:val="-4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Нестеренко Александр Леонидович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2005-2007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8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Шалевич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Леонарда Ивановна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182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2003-2007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Шабалина Елена 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2002-2008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50.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979" w:firstLine="5"/>
              <w:jc w:val="both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        с       ограниченной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ответственностью «РАТМАН»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2008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Паунина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Наталья 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2004-2005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Якубович Владимир Федорович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2006-2007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806"/>
              <w:jc w:val="both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Иностранное      частное   унитарное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транспортно-производственное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СолиБел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2002-2008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240"/>
              <w:jc w:val="both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Частное унитарное производственно-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торговое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Норбелгер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2008-2010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061"/>
              <w:jc w:val="both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 торговое 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Империо-Торг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2007-2010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115" w:firstLine="5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Маркушевский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Михаил Николаевич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2003-2005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 Гриневская Надежда 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2007-2009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653"/>
              <w:jc w:val="both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ответственностью «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Навагрохлеб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2007-2010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Турченик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Сергей Викторович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2003-2008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398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Турченик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Никодимовна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2005-2007 </w:t>
            </w: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Венско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 Валентин Эдуардович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3"/>
                <w:sz w:val="32"/>
                <w:szCs w:val="32"/>
              </w:rPr>
              <w:t xml:space="preserve">2005-2007 </w:t>
            </w:r>
            <w:r>
              <w:rPr>
                <w:rFonts w:ascii="Times New Roman" w:eastAsia="Times New Roman" w:hAnsi="Times New Roman"/>
                <w:spacing w:val="-3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1498"/>
              <w:jc w:val="both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УниверсалЖихТорг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 w:cs="Arial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2007-2010 </w:t>
            </w:r>
            <w:r>
              <w:rPr>
                <w:rFonts w:ascii="Times New Roman" w:eastAsia="Times New Roman" w:hAnsi="Times New Roman"/>
                <w:spacing w:val="-2"/>
                <w:sz w:val="32"/>
                <w:szCs w:val="32"/>
              </w:rPr>
              <w:t>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УЧП «Фермерское хозяйство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Шалевича</w:t>
            </w:r>
            <w:proofErr w:type="spellEnd"/>
          </w:p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Вацлава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Николаевича»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2001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Щерба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Мечислав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Альфонсович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2002-2007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Лагутик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Александр Владимирович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2006-2007 гг.</w:t>
            </w:r>
          </w:p>
        </w:tc>
      </w:tr>
      <w:tr w:rsidR="000D10D5" w:rsidTr="000D10D5">
        <w:trPr>
          <w:trHeight w:val="9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66.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Государственное учреждение образования</w:t>
            </w: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</w:rPr>
              <w:t>алошестаковская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базовая  общеобразовательная школа»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2008-2011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«ТАЙШЕН»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2008-2011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«У нас в гостях»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2007-2011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ГентаТранс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2007-2012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Иностранное предприятие «АЛЬПА Бел»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2007-2012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УЧП «Фермерское хозяйство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Синевича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Владимира Дмитриевича»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2003-2012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Бошковский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Петр Антонович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2006-2009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Крестьянское  (фермерское) хозяйство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Кантэль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2009-2012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Лотмас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2008-2011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Частное торговое унитарное предприятие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ДЕХО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АльфаПерестиж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2007-2008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ГефестИзол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2008-2009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Емельянчик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Евгения Анатольевна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2006-2009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Индивидуальный предприниматель</w:t>
            </w:r>
          </w:p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Мельникович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Татьяна Константиновна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2010-2011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Бурдун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 Юрий 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Вацлавович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2001-2005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Кардаш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Сергей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Вацлавович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2006-2007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Частное предприятие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Медиатрейд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сервис»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2008-2010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производственное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Кец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2008-2010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84.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Борук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Ольга Петровна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2009-2010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Лахач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2007-2012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 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Лях Василий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Викентьевич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87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Казак Ольга Ивановна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2004-2007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Фермерское хозяйство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Стат-Слав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2009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Проектный кооператив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Алант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1989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торгово-производственное унитарное предприятие «ДИАНТРО»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2008-2011 гг.</w:t>
            </w:r>
          </w:p>
        </w:tc>
      </w:tr>
      <w:tr w:rsidR="000D10D5" w:rsidTr="000D10D5">
        <w:trPr>
          <w:trHeight w:val="6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ПанкратовСервис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2011-2013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Индивидуальный предприниматель Антончик Валерий Иванович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2012-2014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Живоколан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Борук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Таиса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Алексеевна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2002-2014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Синкевич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Янина Витольдовна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2003-2005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АрсИв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Белизолитстрой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2004-2014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Вырко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Сергей Евгеньевич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2003-2004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Селедчик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Людмила Ивановна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2005-2006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Кардаш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Тадеушевна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2003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КонтурАгроСтрой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2012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Белгранул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2011-2014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Общество с ограниченной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lastRenderedPageBreak/>
              <w:t>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Дислав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lastRenderedPageBreak/>
              <w:t>2009-2014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104.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ВИСтранспорт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2011-2014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унитарное предприятие по оказанию услуг «Урочище Белое»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2010-2011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 Бортник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Иосифовна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2005-2012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Частное унитарное предприятие по оказанию услуг «Компания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Царик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2008-2013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Гринцевич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Татьяна Евгеньевна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2009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Жилищно-строительный потребительский кооператив «Энки-16К»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Бессчетнова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Елена Сергеевна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2006-2007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Шапель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Татьяна Геннадьевна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2006-2013 гг.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МисАвто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 г.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Фермерское хозяйство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Дубеко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Л.В.»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2006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Лаборевич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Евгений Иосифович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2006-2007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Унитарное предприятие «Фермерское хозяйство Юркевича Юрия Николаевича»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2001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Бонзер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2008-2015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Иностранное частное производственное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Аэгна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2008-2014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Вишевский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Иван Иванович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2003-2014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КомпраТорг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2014-2015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КейМаркт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2013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lastRenderedPageBreak/>
              <w:t>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АйпаксБел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lastRenderedPageBreak/>
              <w:t xml:space="preserve">2014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122.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Сидорчикславторг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Сквернюк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Елена 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2004-2007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32"/>
                <w:szCs w:val="32"/>
              </w:rPr>
              <w:t>гг</w:t>
            </w:r>
            <w:proofErr w:type="spellEnd"/>
            <w:proofErr w:type="gramEnd"/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Пацынович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Ян Янович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2014-2015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Общество с ограниченной ответственностью «Радон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Медикал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2014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АВИНТорг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2014-2015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производственное унитарное предприятие «Олимп-тур»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АвтоСэм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СталкерСМР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БелВОКАТранс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Садоводческое товарищество «Мелиоратор»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1994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Частное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</w:rPr>
              <w:t>торгово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производственное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БелСкиф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Лащевский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Игорь Викторович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Жегалик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Денис Владимирович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2009-2015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Костюк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Анжелика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Владимировна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2006-2015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Садово-огородническое товарищество «Боровичок»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1995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унитарное предприятие по оказанию услуг «Выше неба»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Жибко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Оксана Эдуардовна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2003-2009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Якубчик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2007-2011</w:t>
            </w:r>
          </w:p>
        </w:tc>
      </w:tr>
      <w:tr w:rsidR="000D10D5" w:rsidTr="000D10D5">
        <w:trPr>
          <w:trHeight w:val="6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140.</w:t>
            </w:r>
          </w:p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БелСветХим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Ломако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Ольга Ивановна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Гончарук Ярослав Анатольевич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2012-2016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Дубицкий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Александр Алексеевич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2015-2016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ПалСтрой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2015-2016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ТиммерМан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Федоров Андрей Анатольевич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2006-2007 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ИзокомЭнерго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2014-2016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Климец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Андрей Ростиславович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2014-2015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ВипБелКомпани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2012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   с  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СинкевичСмайл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Пацынович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Оксана Владимировна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2014-2016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Жих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Юрий Васильевич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  Гуща Ольга Евгеньевна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2014-2015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Антэра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Тилигузов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Владимир Денисович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ЛюксПлюсМакс</w:t>
            </w:r>
            <w:proofErr w:type="spellEnd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Драмков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Олег Адамович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lastRenderedPageBreak/>
              <w:t>Цыгель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Андрей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Евгеньвич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lastRenderedPageBreak/>
              <w:t>2008-2015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159.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Фияс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Сергей Михайлович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Коренко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Елена Григорьевна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2004-2007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торгово-производственное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Климец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Чистый город»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2010-2015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Фермерское хозяйство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Новоельня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Агро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2012-2013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Ладивар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ЯкубТрасАвто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Цалко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Н.Г.»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ЕленаТранс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Крестьянское (фермерское) хозяйство Антончик В.И.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2016-2017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Ярош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Владимир Владимирович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АгроГрейнСнаб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2017-2018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  Лях Александр Валентинович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2016-2018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ВекТрансРай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Емельянчик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В.И.»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Лепешко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торг»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2009-2018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Семашко Николай Михайлович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2015-2018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Зайцева Любовь Федоровна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2004-2009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lastRenderedPageBreak/>
              <w:t>Лишик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Полина Ивановна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lastRenderedPageBreak/>
              <w:t>2017-2018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177.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Лебедь Валентин Петрович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2016-2017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Мирославна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унитарное предприятие по оказанию услуг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СпецТехноТранс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2012-2016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унитарное предприятие по оказанию услуг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ГолубТранс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2013-2018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унитарное предприятие по оказанию услуг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Манчук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И.В.»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2007-2018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Воробей Валерий Янович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1999-2002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ПартнерСтройСервис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1"/>
                <w:sz w:val="32"/>
                <w:szCs w:val="32"/>
              </w:rPr>
              <w:t>Индивидуальный предприниматель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Романов Илья Олегович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2017-2018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унитарное предприятие по оказанию услуг «Стиль для тебя»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2010-2015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left="40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ind w:right="-3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Вирамайна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hd w:val="clear" w:color="auto" w:fill="FFFFFF"/>
              <w:spacing w:line="280" w:lineRule="exact"/>
              <w:jc w:val="center"/>
              <w:rPr>
                <w:rFonts w:ascii="Times New Roman" w:hAnsi="Times New Roman"/>
                <w:spacing w:val="-2"/>
                <w:sz w:val="32"/>
                <w:szCs w:val="32"/>
              </w:rPr>
            </w:pPr>
            <w:r>
              <w:rPr>
                <w:rFonts w:ascii="Times New Roman" w:hAnsi="Times New Roman"/>
                <w:spacing w:val="-2"/>
                <w:sz w:val="32"/>
                <w:szCs w:val="32"/>
              </w:rPr>
              <w:t>2008-2011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187.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Гомантранс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188.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Мудрая Татьяна Игоревна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2017-2018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189.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ВВДТранс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190.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</w:t>
            </w:r>
          </w:p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Кошко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Сергей Петрович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2017-2018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191.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Гиричтранс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192.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Червоный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Игорь Викторович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1997-2001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193.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Крестьяское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хозяйство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КотиК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194.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Совтавтотранс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     195.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ВикторГрузАвто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2012-2019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196.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Лебедь Валентин Петрович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ПТМплюс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2014-2018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Частное торговое унитарное предприятие «Бест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Хоум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2013-2019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ЛяхТранс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ЛепешкоАвто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2014-2015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Совместное малое предприятие фирма «НАДЕЖДА»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1991-1992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Осоприлко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Ирина Сергеевна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2014-2018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   Лях Наталья Александровна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2015-2019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Фермерское хозяйства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Настанг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2015-2020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Жих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Леокадия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Юзефовна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Камар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Людмила 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Пацынович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Ян Янович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КудиТранс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ЭльвиТранс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2011-2017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Плюто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Ирина 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Зыкина Татьяна Владимировна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2014-2016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Кучура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Валентин Вениаминович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>213.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РоЗаТранс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214.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Лагутик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А.В.»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2007-2019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Улога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Евгений Владимирович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2011-2013,2015-2016,2018-2021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Кардаш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Сергей Юрьевич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Сельскохозяйственный производственный кооператив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Леоновичи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1950-2006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Коммунальное сельскохозяйственное унитарное предприятие «Слава труду»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1950-2021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Зарианна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2008-2020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Общество с ограниченной ответственностью «Завод полимерных термоусаживаемых материалов»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БелРосАгроТоварищество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2017-2021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Вензовец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1956-2021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унитарное предприятие по оказанию услуг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Романьков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С.С.»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2008-2020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Сельскохозяйственный производственный кооператив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Сочивляны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1951-2006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АвионАвтоТранс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</w:t>
            </w:r>
          </w:p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Децевич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Болеславовна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2016-2021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Хорошко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Зарина Николаевна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2016-2019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Павловский Александр Иванович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2015-2017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Дятловоремстрой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1970-2022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Индивидцуальный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Мармыш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Ольга Викторовна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2014-2022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231.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«КАРГАХОЛ»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2018-2019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Общество с ограниченной ответственностью «Успех»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1992-2016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ВадГол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2012</w:t>
            </w: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производственно-торговое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АртФиш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2018, 2020, 2022</w:t>
            </w:r>
          </w:p>
        </w:tc>
      </w:tr>
      <w:tr w:rsidR="000D10D5" w:rsidTr="000D10D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БарВас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</w:t>
            </w:r>
          </w:p>
        </w:tc>
      </w:tr>
      <w:tr w:rsidR="000D10D5" w:rsidTr="000D10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</w:pPr>
          </w:p>
        </w:tc>
      </w:tr>
      <w:tr w:rsidR="000D10D5" w:rsidTr="000D1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D5" w:rsidRDefault="000D10D5" w:rsidP="004060E5">
            <w:pPr>
              <w:spacing w:line="280" w:lineRule="exact"/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2017-2017</w:t>
            </w:r>
          </w:p>
        </w:tc>
      </w:tr>
      <w:tr w:rsidR="000D10D5" w:rsidTr="000D10D5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Индивидцуальный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Крушко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Андрей Александрович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D5" w:rsidRDefault="000D10D5" w:rsidP="004060E5">
            <w:pPr>
              <w:spacing w:line="2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D10D5" w:rsidTr="000D10D5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Индивидцуальный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предприниматель 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Лавренчук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Станислав Валерьевич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2020-2022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Кастатранс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2012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Индивидцуальный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Тарнапович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Ирина Аркадьевна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2021-2023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Индивидцуальный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предприниматель Нагорная Екатерина Сергеевна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2019-2022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ЭлектромастерСвет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2007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Мирда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2019,2020,2022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унитарное предприятие по оказанию услуг «ИНТЕРНЕШНЛГРУПП»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2020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Индивидцуальный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Годунок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Сергей Васильевич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ЛогишАвтоГруз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2013-2015, 2018,2023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Макаревич Татьяна Иосифовна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2012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Частное производственно-торговое унитарное предприятие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Савоська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Унитарное частное предприятие «Фермерское хозяйство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осило Франца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Болеславовича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2002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249.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Кулеш Людмила Дмитриевна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2015-2019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</w:t>
            </w:r>
            <w:r w:rsidR="0016111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Андруцевич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Светлана Петровна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2005-2014</w:t>
            </w:r>
          </w:p>
        </w:tc>
      </w:tr>
      <w:tr w:rsidR="000D10D5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0D10D5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Грицук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Ольга Анатольевна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D5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2017-202</w:t>
            </w:r>
            <w:r w:rsidR="000D10D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Гринцевич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Александр Сергеевич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2021-2023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Уласевич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Сергей Валентинович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2016-2021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Новоельнянское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межрайонное объединение по производственно-техническому обеспечению сельского хозяйства»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1969-2024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Голоднов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Вадим Владимирович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2018-2019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Еремейчик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Дмитрий Сергеевич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2019-2020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Терешко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 Юлия Валерьевна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2021-2023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Самченко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Роман Константинович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2023-2024</w:t>
            </w:r>
          </w:p>
        </w:tc>
      </w:tr>
      <w:tr w:rsidR="00161118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259.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161118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Дудич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Владимир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Вацлавович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18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2006-2020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260.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Мисилевич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Илья Валентинович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2022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Хорошко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Александр Станиславович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2020-2022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Семашко Светлана Алексеевна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2018-2020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Воскобович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Руслан Игоревич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2019-2020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Гросс Анна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Болеславовна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2002-2005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Левкевич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Татьяна Антоновна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2019-2021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266.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Дэя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Групп»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2016-2019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267.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Демидова Ольга Дмитриевна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2024-2025</w:t>
            </w:r>
          </w:p>
        </w:tc>
      </w:tr>
      <w:tr w:rsidR="005571C4" w:rsidTr="000D10D5">
        <w:trPr>
          <w:trHeight w:val="7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268.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Индивидуальный предприниматель Гранковская Ирина Станиславовна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C4" w:rsidRDefault="005571C4" w:rsidP="004060E5">
            <w:pPr>
              <w:spacing w:line="28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2018-2023</w:t>
            </w:r>
          </w:p>
        </w:tc>
      </w:tr>
    </w:tbl>
    <w:p w:rsidR="000D10D5" w:rsidRDefault="000D10D5" w:rsidP="004060E5">
      <w:pPr>
        <w:spacing w:line="280" w:lineRule="exact"/>
        <w:rPr>
          <w:rFonts w:ascii="Times New Roman" w:hAnsi="Times New Roman"/>
          <w:sz w:val="32"/>
          <w:szCs w:val="32"/>
          <w:lang w:eastAsia="en-US"/>
        </w:rPr>
      </w:pPr>
    </w:p>
    <w:p w:rsidR="000D10D5" w:rsidRDefault="000D10D5" w:rsidP="004060E5">
      <w:pPr>
        <w:spacing w:line="280" w:lineRule="exact"/>
        <w:rPr>
          <w:rFonts w:ascii="Times New Roman" w:hAnsi="Times New Roman"/>
        </w:rPr>
      </w:pPr>
    </w:p>
    <w:p w:rsidR="000D10D5" w:rsidRDefault="000D10D5" w:rsidP="004060E5">
      <w:pPr>
        <w:spacing w:line="280" w:lineRule="exact"/>
      </w:pPr>
    </w:p>
    <w:sectPr w:rsidR="000D10D5" w:rsidSect="009D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0D5"/>
    <w:rsid w:val="000D10D5"/>
    <w:rsid w:val="001373D9"/>
    <w:rsid w:val="00161118"/>
    <w:rsid w:val="0036729C"/>
    <w:rsid w:val="004060E5"/>
    <w:rsid w:val="005571C4"/>
    <w:rsid w:val="009D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D10D5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0D10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0D10D5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semiHidden/>
    <w:unhideWhenUsed/>
    <w:rsid w:val="000D10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arhiv</cp:lastModifiedBy>
  <cp:revision>7</cp:revision>
  <dcterms:created xsi:type="dcterms:W3CDTF">2026-01-06T11:08:00Z</dcterms:created>
  <dcterms:modified xsi:type="dcterms:W3CDTF">2026-01-14T05:15:00Z</dcterms:modified>
</cp:coreProperties>
</file>