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8C8" w:rsidRDefault="006F08C8" w:rsidP="006F08C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ИЗВЕЩЕНИЕ</w:t>
      </w:r>
      <w:r>
        <w:rPr>
          <w:rFonts w:ascii="Times New Roman" w:hAnsi="Times New Roman" w:cs="Times New Roman"/>
          <w:color w:val="000000"/>
          <w:sz w:val="24"/>
          <w:szCs w:val="24"/>
        </w:rPr>
        <w:br/>
        <w:t xml:space="preserve">о наличии оснований для признания жилого дома </w:t>
      </w:r>
      <w:proofErr w:type="gramStart"/>
      <w:r>
        <w:rPr>
          <w:rFonts w:ascii="Times New Roman" w:hAnsi="Times New Roman" w:cs="Times New Roman"/>
          <w:color w:val="000000"/>
          <w:sz w:val="24"/>
          <w:szCs w:val="24"/>
        </w:rPr>
        <w:t>пустующим</w:t>
      </w:r>
      <w:proofErr w:type="gramEnd"/>
    </w:p>
    <w:p w:rsidR="006F08C8" w:rsidRDefault="006F08C8" w:rsidP="006F08C8">
      <w:pPr>
        <w:spacing w:after="0" w:line="240" w:lineRule="auto"/>
        <w:jc w:val="center"/>
        <w:rPr>
          <w:rFonts w:ascii="Times New Roman" w:hAnsi="Times New Roman" w:cs="Times New Roman"/>
          <w:color w:val="000000"/>
          <w:sz w:val="24"/>
          <w:szCs w:val="24"/>
        </w:rPr>
      </w:pPr>
    </w:p>
    <w:p w:rsidR="006F08C8" w:rsidRDefault="006F08C8" w:rsidP="006F08C8">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Дворецкий сельский исполнительный комитет, в рамках реализации Указа Президента Республики Беларусь от 24 марта 2021 года №116 «Об отчуждении жилых домов в сельской местности и совершенствовании работы с пустующими домами», информирует о наличии оснований для признания </w:t>
      </w:r>
      <w:proofErr w:type="gramStart"/>
      <w:r>
        <w:rPr>
          <w:rFonts w:ascii="Times New Roman" w:hAnsi="Times New Roman" w:cs="Times New Roman"/>
          <w:color w:val="000000"/>
          <w:sz w:val="24"/>
          <w:szCs w:val="24"/>
        </w:rPr>
        <w:t>пустующим</w:t>
      </w:r>
      <w:proofErr w:type="gramEnd"/>
      <w:r>
        <w:rPr>
          <w:rFonts w:ascii="Times New Roman" w:hAnsi="Times New Roman" w:cs="Times New Roman"/>
          <w:color w:val="000000"/>
          <w:sz w:val="24"/>
          <w:szCs w:val="24"/>
        </w:rPr>
        <w:t xml:space="preserve"> жилого дома, расположенного на территории сельсовета:</w:t>
      </w:r>
    </w:p>
    <w:p w:rsidR="006F08C8" w:rsidRDefault="006F08C8" w:rsidP="006F08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1882140" cy="1630680"/>
            <wp:effectExtent l="19050" t="0" r="3810" b="0"/>
            <wp:docPr id="1" name="Рисунок 1" descr="д.В.Полонка,д.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Полонка,д.40"/>
                    <pic:cNvPicPr>
                      <a:picLocks noChangeAspect="1" noChangeArrowheads="1"/>
                    </pic:cNvPicPr>
                  </pic:nvPicPr>
                  <pic:blipFill>
                    <a:blip r:embed="rId4" cstate="print"/>
                    <a:srcRect/>
                    <a:stretch>
                      <a:fillRect/>
                    </a:stretch>
                  </pic:blipFill>
                  <pic:spPr bwMode="auto">
                    <a:xfrm>
                      <a:off x="0" y="0"/>
                      <a:ext cx="1882140" cy="1630680"/>
                    </a:xfrm>
                    <a:prstGeom prst="rect">
                      <a:avLst/>
                    </a:prstGeom>
                    <a:noFill/>
                    <a:ln w="9525">
                      <a:noFill/>
                      <a:miter lim="800000"/>
                      <a:headEnd/>
                      <a:tailEnd/>
                    </a:ln>
                  </pic:spPr>
                </pic:pic>
              </a:graphicData>
            </a:graphic>
          </wp:inline>
        </w:drawing>
      </w:r>
    </w:p>
    <w:p w:rsidR="006F08C8" w:rsidRDefault="006F08C8" w:rsidP="006F08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Великая Полонка, д.40</w:t>
      </w:r>
    </w:p>
    <w:p w:rsidR="006F08C8" w:rsidRDefault="006F08C8" w:rsidP="006F08C8">
      <w:pPr>
        <w:pStyle w:val="newncpi"/>
        <w:ind w:firstLine="0"/>
      </w:pPr>
      <w:r>
        <w:rPr>
          <w:color w:val="000000"/>
        </w:rPr>
        <w:t xml:space="preserve">Собственник </w:t>
      </w:r>
      <w:proofErr w:type="spellStart"/>
      <w:r>
        <w:rPr>
          <w:color w:val="000000"/>
        </w:rPr>
        <w:t>Паршук</w:t>
      </w:r>
      <w:proofErr w:type="spellEnd"/>
      <w:r>
        <w:rPr>
          <w:color w:val="000000"/>
        </w:rPr>
        <w:t xml:space="preserve"> Бернард Иосифович умер. Срок не проживания в данном домовладении более 10 лет.</w:t>
      </w:r>
      <w:r>
        <w:rPr>
          <w:lang w:val="be-BY"/>
        </w:rPr>
        <w:t xml:space="preserve"> Плата </w:t>
      </w:r>
      <w:r>
        <w:t>за жилищно-коммунальные услуги, по  обязательному страхованию строений, налоговые отчисления не вносилась. Земельный участок не зарегистрирован. Наружные размеры жилого дома 6.0х11.0, площадь застройки 66 м.кв.; дата ввода 1961г.; материал стен дерево; этажность одноэтажный; подземная этажность отсутствует. Принадлежности жилого дома: сарай 6.0х</w:t>
      </w:r>
      <w:proofErr w:type="gramStart"/>
      <w:r>
        <w:t>6</w:t>
      </w:r>
      <w:proofErr w:type="gramEnd"/>
      <w:r>
        <w:t>.5, колодец. Не соблюдаются требования к содержанию территории, не осуществляются мероприятия по охране земель.</w:t>
      </w:r>
    </w:p>
    <w:p w:rsidR="006F08C8" w:rsidRDefault="006F08C8" w:rsidP="006F08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1821180" cy="1546860"/>
            <wp:effectExtent l="19050" t="0" r="7620" b="0"/>
            <wp:docPr id="2" name="Рисунок 2" descr="д.В.Полонка,д.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В.Полонка,д.38"/>
                    <pic:cNvPicPr>
                      <a:picLocks noChangeAspect="1" noChangeArrowheads="1"/>
                    </pic:cNvPicPr>
                  </pic:nvPicPr>
                  <pic:blipFill>
                    <a:blip r:embed="rId5"/>
                    <a:srcRect/>
                    <a:stretch>
                      <a:fillRect/>
                    </a:stretch>
                  </pic:blipFill>
                  <pic:spPr bwMode="auto">
                    <a:xfrm>
                      <a:off x="0" y="0"/>
                      <a:ext cx="1821180" cy="1546860"/>
                    </a:xfrm>
                    <a:prstGeom prst="rect">
                      <a:avLst/>
                    </a:prstGeom>
                    <a:noFill/>
                    <a:ln w="9525">
                      <a:noFill/>
                      <a:miter lim="800000"/>
                      <a:headEnd/>
                      <a:tailEnd/>
                    </a:ln>
                  </pic:spPr>
                </pic:pic>
              </a:graphicData>
            </a:graphic>
          </wp:inline>
        </w:drawing>
      </w:r>
    </w:p>
    <w:p w:rsidR="006F08C8" w:rsidRDefault="006F08C8" w:rsidP="006F08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Великая Полонка, д.38</w:t>
      </w:r>
    </w:p>
    <w:p w:rsidR="006F08C8" w:rsidRDefault="006F08C8" w:rsidP="006F08C8">
      <w:pPr>
        <w:pStyle w:val="newncpi"/>
        <w:ind w:firstLine="0"/>
      </w:pPr>
      <w:r>
        <w:rPr>
          <w:color w:val="000000"/>
        </w:rPr>
        <w:t xml:space="preserve">Собственник </w:t>
      </w:r>
      <w:proofErr w:type="spellStart"/>
      <w:r>
        <w:rPr>
          <w:color w:val="000000"/>
        </w:rPr>
        <w:t>Паршук</w:t>
      </w:r>
      <w:proofErr w:type="spellEnd"/>
      <w:r>
        <w:rPr>
          <w:color w:val="000000"/>
        </w:rPr>
        <w:t xml:space="preserve"> Иосиф </w:t>
      </w:r>
      <w:proofErr w:type="spellStart"/>
      <w:r>
        <w:rPr>
          <w:color w:val="000000"/>
        </w:rPr>
        <w:t>Болеславович</w:t>
      </w:r>
      <w:proofErr w:type="spellEnd"/>
      <w:r>
        <w:rPr>
          <w:color w:val="000000"/>
        </w:rPr>
        <w:t xml:space="preserve"> умер. Срок не проживания в данном домовладении более 7 лет.</w:t>
      </w:r>
      <w:r>
        <w:rPr>
          <w:lang w:val="be-BY"/>
        </w:rPr>
        <w:t xml:space="preserve"> Плата </w:t>
      </w:r>
      <w:r>
        <w:t xml:space="preserve">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5.3х11.0 </w:t>
      </w:r>
      <w:r>
        <w:lastRenderedPageBreak/>
        <w:t>площадь застройки 58.0 м.кв.; дата ввода 1963 г.; материал стен дерево; этажность одноэтажный; подземная этажность отсутствует. Принадлежности жилого дома: сарай дощатый 8.0х5.3, колодец, погреб, летняя кухня 2.4х3.0, веранда 5.0х</w:t>
      </w:r>
      <w:proofErr w:type="gramStart"/>
      <w:r>
        <w:t>1</w:t>
      </w:r>
      <w:proofErr w:type="gramEnd"/>
      <w:r>
        <w:t>.2. Не соблюдаются требования к содержанию территории, не осуществляются мероприятия по охране земель.</w:t>
      </w:r>
    </w:p>
    <w:p w:rsidR="006F08C8" w:rsidRDefault="006F08C8" w:rsidP="006F08C8">
      <w:pPr>
        <w:pStyle w:val="newncpi"/>
        <w:ind w:firstLine="0"/>
      </w:pPr>
      <w:r>
        <w:rPr>
          <w:noProof/>
        </w:rPr>
        <w:drawing>
          <wp:inline distT="0" distB="0" distL="0" distR="0">
            <wp:extent cx="2278380" cy="1767840"/>
            <wp:effectExtent l="19050" t="0" r="7620" b="0"/>
            <wp:docPr id="3" name="Рисунок 3" descr="д.В.Полонка, д.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В.Полонка, д.35"/>
                    <pic:cNvPicPr>
                      <a:picLocks noChangeAspect="1" noChangeArrowheads="1"/>
                    </pic:cNvPicPr>
                  </pic:nvPicPr>
                  <pic:blipFill>
                    <a:blip r:embed="rId6"/>
                    <a:srcRect/>
                    <a:stretch>
                      <a:fillRect/>
                    </a:stretch>
                  </pic:blipFill>
                  <pic:spPr bwMode="auto">
                    <a:xfrm>
                      <a:off x="0" y="0"/>
                      <a:ext cx="2278380" cy="1767840"/>
                    </a:xfrm>
                    <a:prstGeom prst="rect">
                      <a:avLst/>
                    </a:prstGeom>
                    <a:noFill/>
                    <a:ln w="9525">
                      <a:noFill/>
                      <a:miter lim="800000"/>
                      <a:headEnd/>
                      <a:tailEnd/>
                    </a:ln>
                  </pic:spPr>
                </pic:pic>
              </a:graphicData>
            </a:graphic>
          </wp:inline>
        </w:drawing>
      </w:r>
    </w:p>
    <w:p w:rsidR="006F08C8" w:rsidRDefault="006F08C8" w:rsidP="006F08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Великая Полонка, д.35</w:t>
      </w:r>
    </w:p>
    <w:p w:rsidR="006F08C8" w:rsidRDefault="00DE386E" w:rsidP="006F08C8">
      <w:pPr>
        <w:pStyle w:val="newncpi"/>
        <w:ind w:firstLine="0"/>
      </w:pPr>
      <w:r>
        <w:rPr>
          <w:color w:val="000000"/>
        </w:rPr>
        <w:t>Собственник Семашко Михаил Викторович умер</w:t>
      </w:r>
      <w:r w:rsidR="006F08C8">
        <w:rPr>
          <w:color w:val="000000"/>
        </w:rPr>
        <w:t>. Срок не проживания в данном домовладении более 10 лет.</w:t>
      </w:r>
      <w:r w:rsidR="006F08C8">
        <w:rPr>
          <w:lang w:val="be-BY"/>
        </w:rPr>
        <w:t xml:space="preserve"> Плата </w:t>
      </w:r>
      <w:r w:rsidR="006F08C8">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4.5х10.0, площадь застройки 45.0 м.кв.; дата ввода 1951г.; материал стен дерево; этажность одноэтажный; подземная этажность отсутствует. Принадлежности жилого дома: сарай 5.5х5.0, погреб, веранда 2.7х</w:t>
      </w:r>
      <w:proofErr w:type="gramStart"/>
      <w:r w:rsidR="006F08C8">
        <w:t>1</w:t>
      </w:r>
      <w:proofErr w:type="gramEnd"/>
      <w:r w:rsidR="006F08C8">
        <w:t>.2. Не соблюдаются требования к содержанию территории, не осуществляются мероприятия по охране земель.</w:t>
      </w:r>
    </w:p>
    <w:p w:rsidR="006F08C8" w:rsidRDefault="006F08C8" w:rsidP="006F08C8">
      <w:pPr>
        <w:pStyle w:val="newncpi"/>
        <w:ind w:firstLine="0"/>
      </w:pPr>
      <w:r>
        <w:rPr>
          <w:noProof/>
        </w:rPr>
        <w:drawing>
          <wp:inline distT="0" distB="0" distL="0" distR="0">
            <wp:extent cx="2087880" cy="1524000"/>
            <wp:effectExtent l="19050" t="0" r="7620" b="0"/>
            <wp:docPr id="4" name="Рисунок 4" descr="д.В.Полонк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В.Полонка,9"/>
                    <pic:cNvPicPr>
                      <a:picLocks noChangeAspect="1" noChangeArrowheads="1"/>
                    </pic:cNvPicPr>
                  </pic:nvPicPr>
                  <pic:blipFill>
                    <a:blip r:embed="rId7"/>
                    <a:srcRect/>
                    <a:stretch>
                      <a:fillRect/>
                    </a:stretch>
                  </pic:blipFill>
                  <pic:spPr bwMode="auto">
                    <a:xfrm>
                      <a:off x="0" y="0"/>
                      <a:ext cx="2087880" cy="1524000"/>
                    </a:xfrm>
                    <a:prstGeom prst="rect">
                      <a:avLst/>
                    </a:prstGeom>
                    <a:noFill/>
                    <a:ln w="9525">
                      <a:noFill/>
                      <a:miter lim="800000"/>
                      <a:headEnd/>
                      <a:tailEnd/>
                    </a:ln>
                  </pic:spPr>
                </pic:pic>
              </a:graphicData>
            </a:graphic>
          </wp:inline>
        </w:drawing>
      </w:r>
    </w:p>
    <w:p w:rsidR="006F08C8" w:rsidRDefault="006F08C8" w:rsidP="006F08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Великая Полонка, д.9</w:t>
      </w:r>
    </w:p>
    <w:p w:rsidR="006F08C8" w:rsidRDefault="006F08C8" w:rsidP="006F08C8">
      <w:pPr>
        <w:pStyle w:val="newncpi"/>
        <w:ind w:firstLine="0"/>
      </w:pPr>
      <w:r>
        <w:rPr>
          <w:color w:val="000000"/>
        </w:rPr>
        <w:t xml:space="preserve">Собственник Толкун </w:t>
      </w:r>
      <w:proofErr w:type="spellStart"/>
      <w:r>
        <w:rPr>
          <w:color w:val="000000"/>
        </w:rPr>
        <w:t>Феофания</w:t>
      </w:r>
      <w:proofErr w:type="spellEnd"/>
      <w:r>
        <w:rPr>
          <w:color w:val="000000"/>
        </w:rPr>
        <w:t xml:space="preserve"> Владимировна умерла. Срок не проживания в данном домовладении более 10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Жилой дом отключен от электрических сетей. Земельный участок не зарегистрирован. Наружные размеры жилого дома 11.0х</w:t>
      </w:r>
      <w:proofErr w:type="gramStart"/>
      <w:r>
        <w:t>6</w:t>
      </w:r>
      <w:proofErr w:type="gramEnd"/>
      <w:r>
        <w:t>.4, площадь застройки 70.0 м.кв.; дата ввода 1938г.; материал стен дерево; этажность одноэтажный; подземная этажность отсутствует. Принадлежности жилого дома: пристройка к дому 6.4х3.2, веранда 3.0х</w:t>
      </w:r>
      <w:proofErr w:type="gramStart"/>
      <w:r>
        <w:t>1</w:t>
      </w:r>
      <w:proofErr w:type="gramEnd"/>
      <w:r>
        <w:t>.2. Не соблюдаются требования к содержанию территории, не осуществляются мероприятия по охране земель.</w:t>
      </w:r>
    </w:p>
    <w:p w:rsidR="006F08C8" w:rsidRDefault="006F08C8" w:rsidP="006F08C8">
      <w:pPr>
        <w:pStyle w:val="newncpi"/>
        <w:ind w:firstLine="0"/>
      </w:pPr>
    </w:p>
    <w:p w:rsidR="006F08C8" w:rsidRDefault="006F08C8" w:rsidP="006F08C8">
      <w:pPr>
        <w:pStyle w:val="newncpi"/>
        <w:ind w:firstLine="0"/>
        <w:rPr>
          <w:color w:val="000000"/>
        </w:rPr>
      </w:pPr>
      <w:r>
        <w:rPr>
          <w:noProof/>
        </w:rPr>
        <w:drawing>
          <wp:inline distT="0" distB="0" distL="0" distR="0">
            <wp:extent cx="2202180" cy="1744980"/>
            <wp:effectExtent l="19050" t="0" r="7620" b="0"/>
            <wp:docPr id="5" name="Рисунок 5" descr="д.Обельковичи, 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бельковичи, д.5"/>
                    <pic:cNvPicPr>
                      <a:picLocks noChangeAspect="1" noChangeArrowheads="1"/>
                    </pic:cNvPicPr>
                  </pic:nvPicPr>
                  <pic:blipFill>
                    <a:blip r:embed="rId8" cstate="print"/>
                    <a:srcRect/>
                    <a:stretch>
                      <a:fillRect/>
                    </a:stretch>
                  </pic:blipFill>
                  <pic:spPr bwMode="auto">
                    <a:xfrm>
                      <a:off x="0" y="0"/>
                      <a:ext cx="2202180" cy="1744980"/>
                    </a:xfrm>
                    <a:prstGeom prst="rect">
                      <a:avLst/>
                    </a:prstGeom>
                    <a:noFill/>
                    <a:ln w="9525">
                      <a:noFill/>
                      <a:miter lim="800000"/>
                      <a:headEnd/>
                      <a:tailEnd/>
                    </a:ln>
                  </pic:spPr>
                </pic:pic>
              </a:graphicData>
            </a:graphic>
          </wp:inline>
        </w:drawing>
      </w:r>
    </w:p>
    <w:p w:rsidR="006F08C8" w:rsidRDefault="006F08C8" w:rsidP="006F08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д. </w:t>
      </w:r>
      <w:proofErr w:type="spellStart"/>
      <w:r>
        <w:rPr>
          <w:rFonts w:ascii="Times New Roman" w:hAnsi="Times New Roman" w:cs="Times New Roman"/>
          <w:b/>
          <w:color w:val="000000"/>
          <w:sz w:val="24"/>
          <w:szCs w:val="24"/>
        </w:rPr>
        <w:t>Обельковичи</w:t>
      </w:r>
      <w:proofErr w:type="spellEnd"/>
      <w:r>
        <w:rPr>
          <w:rFonts w:ascii="Times New Roman" w:hAnsi="Times New Roman" w:cs="Times New Roman"/>
          <w:b/>
          <w:color w:val="000000"/>
          <w:sz w:val="24"/>
          <w:szCs w:val="24"/>
        </w:rPr>
        <w:t>, д.5</w:t>
      </w:r>
    </w:p>
    <w:p w:rsidR="006F08C8" w:rsidRDefault="006F08C8" w:rsidP="006F08C8">
      <w:pPr>
        <w:pStyle w:val="newncpi"/>
        <w:ind w:firstLine="0"/>
        <w:rPr>
          <w:color w:val="000000"/>
        </w:rPr>
      </w:pPr>
    </w:p>
    <w:p w:rsidR="006F08C8" w:rsidRDefault="006F08C8" w:rsidP="006F08C8">
      <w:pPr>
        <w:pStyle w:val="newncpi"/>
        <w:ind w:firstLine="0"/>
      </w:pPr>
      <w:r>
        <w:rPr>
          <w:color w:val="000000"/>
        </w:rPr>
        <w:t xml:space="preserve">Собственник </w:t>
      </w:r>
      <w:proofErr w:type="spellStart"/>
      <w:r>
        <w:rPr>
          <w:color w:val="000000"/>
        </w:rPr>
        <w:t>Ивашко</w:t>
      </w:r>
      <w:proofErr w:type="spellEnd"/>
      <w:r>
        <w:rPr>
          <w:color w:val="000000"/>
        </w:rPr>
        <w:t xml:space="preserve"> Виктор Федорович умер. Срок не проживания в данном домовладении более 20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11.0х5.6, площадь застройки 61.6 м.кв.; дата ввода 1959г.; материал стен дерево; этажность одноэтажный; подземная этажность отсутствует. Принадлежности жилого дома: нет. Не соблюдаются требования к содержанию территории, не осуществляются мероприятия по охране земель.</w:t>
      </w:r>
    </w:p>
    <w:p w:rsidR="006F08C8" w:rsidRDefault="006F08C8" w:rsidP="006F08C8">
      <w:pPr>
        <w:pStyle w:val="newncpi"/>
        <w:ind w:firstLine="0"/>
      </w:pPr>
    </w:p>
    <w:p w:rsidR="006F08C8" w:rsidRDefault="006F08C8" w:rsidP="006F08C8">
      <w:pPr>
        <w:pStyle w:val="newncpi"/>
        <w:ind w:firstLine="0"/>
      </w:pPr>
      <w:r>
        <w:rPr>
          <w:noProof/>
        </w:rPr>
        <w:drawing>
          <wp:inline distT="0" distB="0" distL="0" distR="0">
            <wp:extent cx="2026920" cy="1508760"/>
            <wp:effectExtent l="19050" t="0" r="0" b="0"/>
            <wp:docPr id="6" name="Рисунок 1" descr="д.Обелькович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Обельковичи,4"/>
                    <pic:cNvPicPr>
                      <a:picLocks noChangeAspect="1" noChangeArrowheads="1"/>
                    </pic:cNvPicPr>
                  </pic:nvPicPr>
                  <pic:blipFill>
                    <a:blip r:embed="rId9" cstate="print"/>
                    <a:srcRect/>
                    <a:stretch>
                      <a:fillRect/>
                    </a:stretch>
                  </pic:blipFill>
                  <pic:spPr bwMode="auto">
                    <a:xfrm>
                      <a:off x="0" y="0"/>
                      <a:ext cx="2026920" cy="1508760"/>
                    </a:xfrm>
                    <a:prstGeom prst="rect">
                      <a:avLst/>
                    </a:prstGeom>
                    <a:noFill/>
                    <a:ln w="9525">
                      <a:noFill/>
                      <a:miter lim="800000"/>
                      <a:headEnd/>
                      <a:tailEnd/>
                    </a:ln>
                  </pic:spPr>
                </pic:pic>
              </a:graphicData>
            </a:graphic>
          </wp:inline>
        </w:drawing>
      </w:r>
    </w:p>
    <w:p w:rsidR="006F08C8" w:rsidRDefault="006F08C8" w:rsidP="006F08C8">
      <w:pPr>
        <w:pStyle w:val="newncpi"/>
        <w:ind w:firstLine="0"/>
        <w:rPr>
          <w:b/>
        </w:rPr>
      </w:pPr>
      <w:r>
        <w:rPr>
          <w:b/>
        </w:rPr>
        <w:t xml:space="preserve">д. </w:t>
      </w:r>
      <w:proofErr w:type="spellStart"/>
      <w:r>
        <w:rPr>
          <w:b/>
        </w:rPr>
        <w:t>Обельковичи</w:t>
      </w:r>
      <w:proofErr w:type="spellEnd"/>
      <w:r>
        <w:rPr>
          <w:b/>
        </w:rPr>
        <w:t>, д.4</w:t>
      </w:r>
    </w:p>
    <w:p w:rsidR="006F08C8" w:rsidRDefault="006F08C8" w:rsidP="006F08C8">
      <w:pPr>
        <w:pStyle w:val="newncpi"/>
        <w:ind w:firstLine="0"/>
      </w:pPr>
      <w:r>
        <w:rPr>
          <w:color w:val="000000"/>
        </w:rPr>
        <w:t xml:space="preserve">Собственник </w:t>
      </w:r>
      <w:proofErr w:type="spellStart"/>
      <w:r>
        <w:rPr>
          <w:color w:val="000000"/>
        </w:rPr>
        <w:t>Радюк</w:t>
      </w:r>
      <w:proofErr w:type="spellEnd"/>
      <w:r>
        <w:rPr>
          <w:color w:val="000000"/>
        </w:rPr>
        <w:t xml:space="preserve"> Мария Федоровна умерла. Срок не проживания в данном домовладении более 3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5.6х10.0, площадь застройки 56.0 м.кв.; дата ввода 1960 г.; материал стен дерево; этажность одноэтажный; подземная этажность отсутствует. Принадлежности жилого дома: веранда 2.3х</w:t>
      </w:r>
      <w:proofErr w:type="gramStart"/>
      <w:r>
        <w:t>2</w:t>
      </w:r>
      <w:proofErr w:type="gramEnd"/>
      <w:r>
        <w:t>.8, погреб, колодец, пристройка к дому 2.6х6.0, сарай 9.0х4.8, пристройка к сараю 4.8х2.5. Не соблюдаются требования к содержанию территории, не осуществляются мероприятия по охране земель.</w:t>
      </w:r>
    </w:p>
    <w:p w:rsidR="006F08C8" w:rsidRDefault="006F08C8" w:rsidP="006F08C8">
      <w:pPr>
        <w:pStyle w:val="newncpi"/>
        <w:ind w:firstLine="0"/>
      </w:pPr>
      <w:r>
        <w:rPr>
          <w:noProof/>
        </w:rPr>
        <w:drawing>
          <wp:inline distT="0" distB="0" distL="0" distR="0">
            <wp:extent cx="2042160" cy="1912620"/>
            <wp:effectExtent l="19050" t="0" r="0" b="0"/>
            <wp:docPr id="7" name="Рисунок 2" descr="д.Обелькович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Обельковичи, 3"/>
                    <pic:cNvPicPr>
                      <a:picLocks noChangeAspect="1" noChangeArrowheads="1"/>
                    </pic:cNvPicPr>
                  </pic:nvPicPr>
                  <pic:blipFill>
                    <a:blip r:embed="rId10" cstate="print"/>
                    <a:srcRect/>
                    <a:stretch>
                      <a:fillRect/>
                    </a:stretch>
                  </pic:blipFill>
                  <pic:spPr bwMode="auto">
                    <a:xfrm>
                      <a:off x="0" y="0"/>
                      <a:ext cx="2042160" cy="1912620"/>
                    </a:xfrm>
                    <a:prstGeom prst="rect">
                      <a:avLst/>
                    </a:prstGeom>
                    <a:noFill/>
                    <a:ln w="9525">
                      <a:noFill/>
                      <a:miter lim="800000"/>
                      <a:headEnd/>
                      <a:tailEnd/>
                    </a:ln>
                  </pic:spPr>
                </pic:pic>
              </a:graphicData>
            </a:graphic>
          </wp:inline>
        </w:drawing>
      </w:r>
    </w:p>
    <w:p w:rsidR="006F08C8" w:rsidRDefault="006F08C8" w:rsidP="006F08C8">
      <w:pPr>
        <w:pStyle w:val="newncpi"/>
        <w:ind w:firstLine="0"/>
        <w:rPr>
          <w:b/>
        </w:rPr>
      </w:pPr>
      <w:r>
        <w:rPr>
          <w:b/>
        </w:rPr>
        <w:t xml:space="preserve">д. </w:t>
      </w:r>
      <w:proofErr w:type="spellStart"/>
      <w:r>
        <w:rPr>
          <w:b/>
        </w:rPr>
        <w:t>Обельковичи</w:t>
      </w:r>
      <w:proofErr w:type="spellEnd"/>
      <w:r>
        <w:rPr>
          <w:b/>
        </w:rPr>
        <w:t>, д.3</w:t>
      </w:r>
    </w:p>
    <w:p w:rsidR="006F08C8" w:rsidRDefault="006F08C8" w:rsidP="006F08C8">
      <w:pPr>
        <w:pStyle w:val="newncpi"/>
        <w:ind w:firstLine="0"/>
        <w:rPr>
          <w:color w:val="000000"/>
        </w:rPr>
      </w:pPr>
    </w:p>
    <w:p w:rsidR="006F08C8" w:rsidRDefault="006F08C8" w:rsidP="006F08C8">
      <w:pPr>
        <w:pStyle w:val="newncpi"/>
        <w:ind w:firstLine="0"/>
      </w:pPr>
      <w:r>
        <w:rPr>
          <w:color w:val="000000"/>
        </w:rPr>
        <w:t xml:space="preserve">Собственник </w:t>
      </w:r>
      <w:proofErr w:type="spellStart"/>
      <w:r>
        <w:rPr>
          <w:color w:val="000000"/>
        </w:rPr>
        <w:t>Бурба</w:t>
      </w:r>
      <w:proofErr w:type="spellEnd"/>
      <w:r>
        <w:rPr>
          <w:color w:val="000000"/>
        </w:rPr>
        <w:t xml:space="preserve"> Екатерина Ивановна умерла. Срок не проживания в данном домовладении более 10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6.0х10.0, площадь застройки 60.0 м.кв.; дата ввода 1958 г.; материал стен дерево; этажность одноэтажный; подземная этажность отсутствует. Принадлежности жилого дома:  пристройка 6.0х3.5. Не соблюдаются требования к содержанию территории, не осуществляются мероприятия по охране земель.</w:t>
      </w:r>
    </w:p>
    <w:p w:rsidR="006F08C8" w:rsidRDefault="006F08C8" w:rsidP="006F08C8">
      <w:pPr>
        <w:pStyle w:val="newncpi"/>
        <w:ind w:firstLine="0"/>
      </w:pPr>
      <w:r>
        <w:rPr>
          <w:noProof/>
        </w:rPr>
        <w:drawing>
          <wp:inline distT="0" distB="0" distL="0" distR="0">
            <wp:extent cx="2042160" cy="1577340"/>
            <wp:effectExtent l="19050" t="0" r="0" b="0"/>
            <wp:docPr id="8" name="Рисунок 3" descr="д.Васевичи,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Васевичи,13"/>
                    <pic:cNvPicPr>
                      <a:picLocks noChangeAspect="1" noChangeArrowheads="1"/>
                    </pic:cNvPicPr>
                  </pic:nvPicPr>
                  <pic:blipFill>
                    <a:blip r:embed="rId11" cstate="print"/>
                    <a:srcRect/>
                    <a:stretch>
                      <a:fillRect/>
                    </a:stretch>
                  </pic:blipFill>
                  <pic:spPr bwMode="auto">
                    <a:xfrm>
                      <a:off x="0" y="0"/>
                      <a:ext cx="2042160" cy="1577340"/>
                    </a:xfrm>
                    <a:prstGeom prst="rect">
                      <a:avLst/>
                    </a:prstGeom>
                    <a:noFill/>
                    <a:ln w="9525">
                      <a:noFill/>
                      <a:miter lim="800000"/>
                      <a:headEnd/>
                      <a:tailEnd/>
                    </a:ln>
                  </pic:spPr>
                </pic:pic>
              </a:graphicData>
            </a:graphic>
          </wp:inline>
        </w:drawing>
      </w:r>
    </w:p>
    <w:p w:rsidR="006F08C8" w:rsidRDefault="006F08C8" w:rsidP="006F08C8">
      <w:pPr>
        <w:pStyle w:val="newncpi"/>
        <w:ind w:firstLine="0"/>
        <w:rPr>
          <w:b/>
        </w:rPr>
      </w:pPr>
      <w:r>
        <w:rPr>
          <w:b/>
        </w:rPr>
        <w:t xml:space="preserve">д. </w:t>
      </w:r>
      <w:proofErr w:type="spellStart"/>
      <w:r>
        <w:rPr>
          <w:b/>
        </w:rPr>
        <w:t>Васевичи</w:t>
      </w:r>
      <w:proofErr w:type="spellEnd"/>
      <w:r>
        <w:rPr>
          <w:b/>
        </w:rPr>
        <w:t>, д.13</w:t>
      </w:r>
    </w:p>
    <w:p w:rsidR="006F08C8" w:rsidRDefault="006F08C8" w:rsidP="006F08C8">
      <w:pPr>
        <w:pStyle w:val="newncpi"/>
        <w:ind w:firstLine="0"/>
        <w:rPr>
          <w:b/>
        </w:rPr>
      </w:pPr>
    </w:p>
    <w:p w:rsidR="006F08C8" w:rsidRDefault="006F08C8" w:rsidP="006F08C8">
      <w:pPr>
        <w:pStyle w:val="newncpi"/>
        <w:ind w:firstLine="0"/>
      </w:pPr>
      <w:r>
        <w:rPr>
          <w:color w:val="000000"/>
        </w:rPr>
        <w:t>Собственник Сидорчик Александра Владимировна умерла. Срок не проживания в данном домовладении более 20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6.0х</w:t>
      </w:r>
      <w:proofErr w:type="gramStart"/>
      <w:r>
        <w:t>6</w:t>
      </w:r>
      <w:proofErr w:type="gramEnd"/>
      <w:r>
        <w:t>.5, площадь застройки 39.0 м.кв.; дата ввода 1935 г.; материал стен дерево; этажность одноэтажный; подземная этажность отсутствует. Принадлежности жилого дома: погреб, сарай 6.0х5.0, пристройка 2.0х</w:t>
      </w:r>
      <w:proofErr w:type="gramStart"/>
      <w:r>
        <w:t>4</w:t>
      </w:r>
      <w:proofErr w:type="gramEnd"/>
      <w:r>
        <w:t>.0. Не соблюдаются требования к содержанию территории, не осуществляются мероприятия по охране земель.</w:t>
      </w:r>
    </w:p>
    <w:p w:rsidR="006F08C8" w:rsidRDefault="006F08C8" w:rsidP="006F08C8">
      <w:pPr>
        <w:pStyle w:val="newncpi"/>
        <w:ind w:firstLine="0"/>
      </w:pPr>
      <w:r>
        <w:rPr>
          <w:noProof/>
        </w:rPr>
        <w:drawing>
          <wp:inline distT="0" distB="0" distL="0" distR="0">
            <wp:extent cx="2179320" cy="1737360"/>
            <wp:effectExtent l="19050" t="0" r="0" b="0"/>
            <wp:docPr id="9" name="Рисунок 4" descr="д.Васевичи,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Васевичи,д3"/>
                    <pic:cNvPicPr>
                      <a:picLocks noChangeAspect="1" noChangeArrowheads="1"/>
                    </pic:cNvPicPr>
                  </pic:nvPicPr>
                  <pic:blipFill>
                    <a:blip r:embed="rId12" cstate="print"/>
                    <a:srcRect/>
                    <a:stretch>
                      <a:fillRect/>
                    </a:stretch>
                  </pic:blipFill>
                  <pic:spPr bwMode="auto">
                    <a:xfrm>
                      <a:off x="0" y="0"/>
                      <a:ext cx="2179320" cy="1737360"/>
                    </a:xfrm>
                    <a:prstGeom prst="rect">
                      <a:avLst/>
                    </a:prstGeom>
                    <a:noFill/>
                    <a:ln w="9525">
                      <a:noFill/>
                      <a:miter lim="800000"/>
                      <a:headEnd/>
                      <a:tailEnd/>
                    </a:ln>
                  </pic:spPr>
                </pic:pic>
              </a:graphicData>
            </a:graphic>
          </wp:inline>
        </w:drawing>
      </w:r>
    </w:p>
    <w:p w:rsidR="006F08C8" w:rsidRDefault="006F08C8" w:rsidP="006F08C8">
      <w:pPr>
        <w:pStyle w:val="newncpi"/>
        <w:ind w:firstLine="0"/>
      </w:pPr>
    </w:p>
    <w:p w:rsidR="006F08C8" w:rsidRDefault="006F08C8" w:rsidP="006F08C8">
      <w:pPr>
        <w:pStyle w:val="newncpi"/>
        <w:ind w:firstLine="0"/>
        <w:rPr>
          <w:b/>
        </w:rPr>
      </w:pPr>
      <w:r>
        <w:rPr>
          <w:b/>
        </w:rPr>
        <w:t xml:space="preserve">д. </w:t>
      </w:r>
      <w:proofErr w:type="spellStart"/>
      <w:r>
        <w:rPr>
          <w:b/>
        </w:rPr>
        <w:t>Васевичи</w:t>
      </w:r>
      <w:proofErr w:type="spellEnd"/>
      <w:r>
        <w:rPr>
          <w:b/>
        </w:rPr>
        <w:t>, д.3</w:t>
      </w:r>
    </w:p>
    <w:p w:rsidR="006F08C8" w:rsidRDefault="006F08C8" w:rsidP="006F08C8">
      <w:pPr>
        <w:pStyle w:val="newncpi"/>
        <w:ind w:firstLine="0"/>
      </w:pPr>
      <w:r>
        <w:rPr>
          <w:color w:val="000000"/>
        </w:rPr>
        <w:t xml:space="preserve">Собственник </w:t>
      </w:r>
      <w:proofErr w:type="spellStart"/>
      <w:r>
        <w:rPr>
          <w:color w:val="000000"/>
        </w:rPr>
        <w:t>Лепешко</w:t>
      </w:r>
      <w:proofErr w:type="spellEnd"/>
      <w:r>
        <w:rPr>
          <w:color w:val="000000"/>
        </w:rPr>
        <w:t xml:space="preserve"> Леонида Романовна умерла. Срок не проживания в данном домовладении более 7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9.0х</w:t>
      </w:r>
      <w:proofErr w:type="gramStart"/>
      <w:r>
        <w:t>6</w:t>
      </w:r>
      <w:proofErr w:type="gramEnd"/>
      <w:r>
        <w:t>.0, площадь застройки 54.0 м.кв.; дата ввода 1963 г.; материал стен дерево; этажность одноэтажный; подземная этажность отсутствует. Принадлежности жилого дома: веранда 3.5х2.0, сарай 3.0х4.5, сарай 4.5х6.5</w:t>
      </w:r>
      <w:proofErr w:type="gramStart"/>
      <w:r>
        <w:t xml:space="preserve"> Н</w:t>
      </w:r>
      <w:proofErr w:type="gramEnd"/>
      <w:r>
        <w:t>е соблюдаются требования к содержанию территории, не осуществляются мероприятия по охране земель.</w:t>
      </w:r>
    </w:p>
    <w:p w:rsidR="006F08C8" w:rsidRDefault="006F08C8" w:rsidP="006F08C8">
      <w:pPr>
        <w:pStyle w:val="newncpi"/>
        <w:ind w:firstLine="0"/>
        <w:rPr>
          <w:b/>
        </w:rPr>
      </w:pPr>
    </w:p>
    <w:p w:rsidR="006F08C8" w:rsidRDefault="006F08C8" w:rsidP="006F08C8">
      <w:pPr>
        <w:pStyle w:val="newncpi"/>
        <w:ind w:firstLine="0"/>
        <w:rPr>
          <w:b/>
        </w:rPr>
      </w:pPr>
    </w:p>
    <w:p w:rsidR="006F08C8" w:rsidRDefault="006F08C8" w:rsidP="006F08C8">
      <w:pPr>
        <w:pStyle w:val="newncpi"/>
        <w:ind w:firstLine="0"/>
        <w:rPr>
          <w:b/>
        </w:rPr>
      </w:pPr>
    </w:p>
    <w:p w:rsidR="006F08C8" w:rsidRDefault="006F08C8" w:rsidP="006F08C8">
      <w:pPr>
        <w:pStyle w:val="newncpi"/>
        <w:ind w:firstLine="0"/>
        <w:rPr>
          <w:b/>
        </w:rPr>
      </w:pPr>
    </w:p>
    <w:p w:rsidR="006F08C8" w:rsidRDefault="006F08C8" w:rsidP="006F08C8">
      <w:pPr>
        <w:pStyle w:val="newncpi"/>
        <w:ind w:firstLine="0"/>
        <w:rPr>
          <w:b/>
        </w:rPr>
      </w:pPr>
    </w:p>
    <w:p w:rsidR="006F08C8" w:rsidRDefault="006F08C8" w:rsidP="006F08C8">
      <w:pPr>
        <w:pStyle w:val="newncpi"/>
        <w:ind w:firstLine="0"/>
        <w:rPr>
          <w:b/>
        </w:rPr>
      </w:pPr>
    </w:p>
    <w:p w:rsidR="006F08C8" w:rsidRDefault="006F08C8" w:rsidP="006F08C8">
      <w:pPr>
        <w:spacing w:after="0" w:line="240" w:lineRule="auto"/>
        <w:jc w:val="center"/>
        <w:rPr>
          <w:rFonts w:ascii="Times New Roman" w:hAnsi="Times New Roman" w:cs="Times New Roman"/>
          <w:color w:val="000000"/>
          <w:sz w:val="24"/>
          <w:szCs w:val="24"/>
        </w:rPr>
      </w:pPr>
    </w:p>
    <w:p w:rsidR="006F08C8" w:rsidRDefault="006F08C8" w:rsidP="006F08C8">
      <w:pPr>
        <w:spacing w:after="0" w:line="240" w:lineRule="auto"/>
        <w:jc w:val="center"/>
        <w:rPr>
          <w:rFonts w:ascii="Times New Roman" w:hAnsi="Times New Roman" w:cs="Times New Roman"/>
          <w:color w:val="000000"/>
          <w:sz w:val="24"/>
          <w:szCs w:val="24"/>
        </w:rPr>
      </w:pPr>
    </w:p>
    <w:p w:rsidR="00BB522B" w:rsidRDefault="00BB522B"/>
    <w:sectPr w:rsidR="00BB522B" w:rsidSect="006F08C8">
      <w:pgSz w:w="16838" w:h="11906" w:orient="landscape"/>
      <w:pgMar w:top="1701" w:right="1134" w:bottom="567" w:left="1134" w:header="709" w:footer="709" w:gutter="0"/>
      <w:cols w:space="708"/>
      <w:docGrid w:linePitch="4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rawingGridVerticalSpacing w:val="204"/>
  <w:displayHorizontalDrawingGridEvery w:val="2"/>
  <w:displayVerticalDrawingGridEvery w:val="2"/>
  <w:characterSpacingControl w:val="doNotCompress"/>
  <w:savePreviewPicture/>
  <w:compat/>
  <w:rsids>
    <w:rsidRoot w:val="006F08C8"/>
    <w:rsid w:val="001825AF"/>
    <w:rsid w:val="0019477A"/>
    <w:rsid w:val="002E77A8"/>
    <w:rsid w:val="0044520F"/>
    <w:rsid w:val="006F08C8"/>
    <w:rsid w:val="00926CF7"/>
    <w:rsid w:val="00BB522B"/>
    <w:rsid w:val="00C00006"/>
    <w:rsid w:val="00DE38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8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6F08C8"/>
    <w:pPr>
      <w:spacing w:after="0" w:line="240" w:lineRule="auto"/>
      <w:ind w:firstLine="567"/>
      <w:jc w:val="both"/>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6F08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08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467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977</Words>
  <Characters>5573</Characters>
  <Application>Microsoft Office Word</Application>
  <DocSecurity>0</DocSecurity>
  <Lines>46</Lines>
  <Paragraphs>13</Paragraphs>
  <ScaleCrop>false</ScaleCrop>
  <Company>Reanimator Extreme Edition</Company>
  <LinksUpToDate>false</LinksUpToDate>
  <CharactersWithSpaces>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2026-05-12T09:26:00Z</dcterms:created>
  <dcterms:modified xsi:type="dcterms:W3CDTF">2026-05-27T05:56:00Z</dcterms:modified>
</cp:coreProperties>
</file>