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7" w:rsidRDefault="00930557" w:rsidP="004D24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876C77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586D90" w:rsidRDefault="002F4008" w:rsidP="00586D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proofErr w:type="spellEnd"/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843"/>
        <w:gridCol w:w="2551"/>
        <w:gridCol w:w="1701"/>
        <w:gridCol w:w="1417"/>
        <w:gridCol w:w="1418"/>
      </w:tblGrid>
      <w:tr w:rsidR="00930557" w:rsidRPr="00B41F41" w:rsidTr="00CB6087">
        <w:tc>
          <w:tcPr>
            <w:tcW w:w="2694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Местонахожденияжилого</w:t>
            </w:r>
            <w:proofErr w:type="spellEnd"/>
            <w:r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дома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(фото)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0557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лицах, включая наследников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информация о которых содержится в акте осмотра, которым предположительно жилой дом принадлежит на праве собственност</w:t>
            </w:r>
            <w:r w:rsidR="0017716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хозяйственного ведения или оперативного управления, иных лицах, имеющих право владения и пользования этим домом</w:t>
            </w:r>
          </w:p>
          <w:p w:rsidR="004E2B97" w:rsidRPr="000B2639" w:rsidRDefault="004E2B9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0B2639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непрожива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 в жилом доме 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собственни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ка, иных лиц, имеющих право владения и </w:t>
            </w:r>
            <w:proofErr w:type="spellStart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 этим домом </w:t>
            </w:r>
          </w:p>
        </w:tc>
        <w:tc>
          <w:tcPr>
            <w:tcW w:w="1843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</w:t>
            </w:r>
            <w:r>
              <w:rPr>
                <w:sz w:val="26"/>
                <w:szCs w:val="26"/>
              </w:rPr>
              <w:t xml:space="preserve">внесении платы за жилищно-коммунальные услуги, возмещении расходов за электро-энергию, </w:t>
            </w:r>
            <w:proofErr w:type="spellStart"/>
            <w:r>
              <w:rPr>
                <w:sz w:val="26"/>
                <w:szCs w:val="26"/>
              </w:rPr>
              <w:t>выполне-нии</w:t>
            </w:r>
            <w:proofErr w:type="spellEnd"/>
            <w:r>
              <w:rPr>
                <w:sz w:val="26"/>
                <w:szCs w:val="26"/>
              </w:rPr>
              <w:t xml:space="preserve"> требований </w:t>
            </w:r>
            <w:proofErr w:type="spellStart"/>
            <w:r>
              <w:rPr>
                <w:sz w:val="26"/>
                <w:szCs w:val="26"/>
              </w:rPr>
              <w:t>законода-тельства</w:t>
            </w:r>
            <w:proofErr w:type="spellEnd"/>
            <w:r>
              <w:rPr>
                <w:sz w:val="26"/>
                <w:szCs w:val="26"/>
              </w:rPr>
              <w:t xml:space="preserve"> об </w:t>
            </w:r>
            <w:proofErr w:type="spellStart"/>
            <w:r>
              <w:rPr>
                <w:sz w:val="26"/>
                <w:szCs w:val="26"/>
              </w:rPr>
              <w:t>обязатель</w:t>
            </w:r>
            <w:proofErr w:type="spellEnd"/>
            <w:r>
              <w:rPr>
                <w:sz w:val="26"/>
                <w:szCs w:val="26"/>
              </w:rPr>
              <w:t xml:space="preserve">-ном </w:t>
            </w:r>
            <w:proofErr w:type="spellStart"/>
            <w:r>
              <w:rPr>
                <w:sz w:val="26"/>
                <w:szCs w:val="26"/>
              </w:rPr>
              <w:t>страхова-нии</w:t>
            </w:r>
            <w:proofErr w:type="spellEnd"/>
            <w:r>
              <w:rPr>
                <w:sz w:val="26"/>
                <w:szCs w:val="26"/>
              </w:rPr>
              <w:t xml:space="preserve"> строений, принадлежащих гражданам</w:t>
            </w:r>
          </w:p>
        </w:tc>
        <w:tc>
          <w:tcPr>
            <w:tcW w:w="2551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701" w:type="dxa"/>
          </w:tcPr>
          <w:p w:rsidR="00CB6087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составных частях </w:t>
            </w:r>
            <w:proofErr w:type="gramStart"/>
            <w:r w:rsidRPr="000B2639">
              <w:rPr>
                <w:sz w:val="26"/>
                <w:szCs w:val="26"/>
              </w:rPr>
              <w:t>и  </w:t>
            </w:r>
            <w:proofErr w:type="spellStart"/>
            <w:r w:rsidRPr="000B2639">
              <w:rPr>
                <w:sz w:val="26"/>
                <w:szCs w:val="26"/>
              </w:rPr>
              <w:t>принадлеж</w:t>
            </w:r>
            <w:proofErr w:type="spellEnd"/>
            <w:proofErr w:type="gramEnd"/>
            <w:r w:rsidR="00CB6087">
              <w:rPr>
                <w:sz w:val="26"/>
                <w:szCs w:val="26"/>
              </w:rPr>
              <w:t>-</w:t>
            </w:r>
          </w:p>
          <w:p w:rsidR="00930557" w:rsidRPr="000B2639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proofErr w:type="spellStart"/>
            <w:r w:rsidRPr="000B2639">
              <w:rPr>
                <w:sz w:val="26"/>
                <w:szCs w:val="26"/>
              </w:rPr>
              <w:t>ностях</w:t>
            </w:r>
            <w:proofErr w:type="spellEnd"/>
            <w:r w:rsidRPr="000B2639">
              <w:rPr>
                <w:sz w:val="26"/>
                <w:szCs w:val="26"/>
              </w:rPr>
              <w:t xml:space="preserve"> жилого дома, в том числе </w:t>
            </w:r>
            <w:proofErr w:type="gramStart"/>
            <w:r w:rsidRPr="000B2639">
              <w:rPr>
                <w:sz w:val="26"/>
                <w:szCs w:val="26"/>
              </w:rPr>
              <w:t>хозяйствен</w:t>
            </w:r>
            <w:r w:rsidR="00CB6087">
              <w:rPr>
                <w:sz w:val="26"/>
                <w:szCs w:val="26"/>
              </w:rPr>
              <w:t>-</w:t>
            </w:r>
            <w:proofErr w:type="spellStart"/>
            <w:r w:rsidRPr="000B2639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0B2639">
              <w:rPr>
                <w:sz w:val="26"/>
                <w:szCs w:val="26"/>
              </w:rPr>
              <w:t xml:space="preserve"> и иных постройках, и степени их износа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930557" w:rsidRPr="000B2639" w:rsidRDefault="00930557" w:rsidP="00586D90">
            <w:pPr>
              <w:pStyle w:val="newncpi"/>
              <w:ind w:right="-108"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>Сведения о нахождении жилого дома в аварий</w:t>
            </w:r>
            <w:r w:rsidR="00586D90">
              <w:rPr>
                <w:sz w:val="26"/>
                <w:szCs w:val="26"/>
              </w:rPr>
              <w:t>-</w:t>
            </w:r>
            <w:r w:rsidRPr="000B2639">
              <w:rPr>
                <w:sz w:val="26"/>
                <w:szCs w:val="26"/>
              </w:rPr>
              <w:t>ном состоянии или угрозе его обвала</w:t>
            </w:r>
          </w:p>
        </w:tc>
        <w:tc>
          <w:tcPr>
            <w:tcW w:w="1418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  <w:p w:rsidR="00930557" w:rsidRPr="000B2639" w:rsidRDefault="00930557" w:rsidP="00EC3F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0557" w:rsidRPr="00B41F41" w:rsidTr="00E85696">
        <w:trPr>
          <w:trHeight w:val="2967"/>
        </w:trPr>
        <w:tc>
          <w:tcPr>
            <w:tcW w:w="2694" w:type="dxa"/>
          </w:tcPr>
          <w:p w:rsidR="004E2B97" w:rsidRDefault="00121EF6" w:rsidP="00D15BB6">
            <w:pPr>
              <w:shd w:val="clear" w:color="auto" w:fill="FFFFFF"/>
              <w:spacing w:line="240" w:lineRule="auto"/>
              <w:ind w:left="-25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1EF6">
              <w:rPr>
                <w:noProof/>
                <w:lang w:eastAsia="ru-RU"/>
              </w:rPr>
              <w:lastRenderedPageBreak/>
              <w:drawing>
                <wp:inline distT="0" distB="0" distL="0" distR="0" wp14:anchorId="1847276B" wp14:editId="7CBFEC97">
                  <wp:extent cx="1922506" cy="1438275"/>
                  <wp:effectExtent l="0" t="0" r="0" b="0"/>
                  <wp:docPr id="7" name="Рисунок 7" descr="C:\Users\Пользователь\Desktop\МОИ ПУСТУЮЩИЕ\СУД\ФОТО\ФОТО2025\д.Головли д.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МОИ ПУСТУЮЩИЕ\СУД\ФОТО\ФОТО2025\д.Головли д.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047" cy="144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557" w:rsidRPr="00DD20B5" w:rsidRDefault="000D0BAB" w:rsidP="00121E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. </w:t>
            </w:r>
            <w:r w:rsidR="00121EF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Головли</w:t>
            </w:r>
            <w:r w:rsidR="00963E1B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д.</w:t>
            </w:r>
            <w:r w:rsidR="00121EF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46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1E65FC" w:rsidRPr="00DD20B5" w:rsidRDefault="0013241A" w:rsidP="00121EF6">
            <w:pPr>
              <w:pStyle w:val="newncpi"/>
              <w:ind w:firstLine="0"/>
              <w:rPr>
                <w:sz w:val="26"/>
                <w:szCs w:val="26"/>
              </w:rPr>
            </w:pPr>
            <w:r w:rsidRPr="0013241A">
              <w:rPr>
                <w:b/>
                <w:color w:val="000000"/>
                <w:sz w:val="26"/>
                <w:szCs w:val="26"/>
                <w:u w:val="single"/>
              </w:rPr>
              <w:t>Собственник –</w:t>
            </w:r>
            <w:r w:rsidRPr="006B49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21EF6">
              <w:rPr>
                <w:color w:val="000000"/>
                <w:sz w:val="28"/>
                <w:szCs w:val="28"/>
                <w:u w:val="single"/>
              </w:rPr>
              <w:t>Лаборевич</w:t>
            </w:r>
            <w:proofErr w:type="spellEnd"/>
            <w:r w:rsidR="00121EF6">
              <w:rPr>
                <w:color w:val="000000"/>
                <w:sz w:val="28"/>
                <w:szCs w:val="28"/>
                <w:u w:val="single"/>
              </w:rPr>
              <w:t xml:space="preserve"> Янина Антоновна</w:t>
            </w:r>
            <w:r w:rsidR="00BC0F36" w:rsidRPr="00BC0F36">
              <w:rPr>
                <w:color w:val="000000"/>
                <w:sz w:val="28"/>
                <w:szCs w:val="28"/>
                <w:u w:val="single"/>
              </w:rPr>
              <w:t xml:space="preserve"> (умерла)</w:t>
            </w:r>
          </w:p>
        </w:tc>
        <w:tc>
          <w:tcPr>
            <w:tcW w:w="1418" w:type="dxa"/>
          </w:tcPr>
          <w:p w:rsidR="00930557" w:rsidRPr="00DD20B5" w:rsidRDefault="002D64AF" w:rsidP="00BC0F36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0F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843" w:type="dxa"/>
          </w:tcPr>
          <w:p w:rsidR="00930557" w:rsidRPr="00DD20B5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9B2B61" w:rsidRDefault="004E2B97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Наружные размеры: </w:t>
            </w:r>
          </w:p>
          <w:p w:rsidR="004D2420" w:rsidRPr="00DD20B5" w:rsidRDefault="008A2F32" w:rsidP="008A2F32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963E1B">
              <w:rPr>
                <w:color w:val="000000"/>
                <w:sz w:val="26"/>
                <w:szCs w:val="26"/>
              </w:rPr>
              <w:t>,</w:t>
            </w:r>
            <w:r w:rsidR="002D64AF">
              <w:rPr>
                <w:color w:val="000000"/>
                <w:sz w:val="26"/>
                <w:szCs w:val="26"/>
              </w:rPr>
              <w:t>00х6</w:t>
            </w:r>
            <w:r w:rsidR="00963E1B">
              <w:rPr>
                <w:color w:val="000000"/>
                <w:sz w:val="26"/>
                <w:szCs w:val="26"/>
              </w:rPr>
              <w:t>,</w:t>
            </w:r>
            <w:r w:rsidR="002D64AF">
              <w:rPr>
                <w:color w:val="000000"/>
                <w:sz w:val="26"/>
                <w:szCs w:val="26"/>
              </w:rPr>
              <w:t>0</w:t>
            </w:r>
            <w:r w:rsidR="000D0BAB">
              <w:rPr>
                <w:color w:val="000000"/>
                <w:sz w:val="26"/>
                <w:szCs w:val="26"/>
              </w:rPr>
              <w:t>0</w:t>
            </w:r>
            <w:r w:rsidR="009B2B61">
              <w:rPr>
                <w:sz w:val="26"/>
                <w:szCs w:val="26"/>
              </w:rPr>
              <w:t>,</w:t>
            </w:r>
            <w:r w:rsidR="004E2B97">
              <w:rPr>
                <w:sz w:val="26"/>
                <w:szCs w:val="26"/>
              </w:rPr>
              <w:t xml:space="preserve"> площадь </w:t>
            </w:r>
            <w:r>
              <w:rPr>
                <w:sz w:val="26"/>
                <w:szCs w:val="26"/>
              </w:rPr>
              <w:t>54</w:t>
            </w:r>
            <w:r w:rsidR="002D64AF">
              <w:rPr>
                <w:sz w:val="26"/>
                <w:szCs w:val="26"/>
              </w:rPr>
              <w:t>,00</w:t>
            </w:r>
            <w:r w:rsidR="004E2B97">
              <w:rPr>
                <w:sz w:val="26"/>
                <w:szCs w:val="26"/>
              </w:rPr>
              <w:t xml:space="preserve"> </w:t>
            </w:r>
            <w:proofErr w:type="spellStart"/>
            <w:r w:rsidR="00930557" w:rsidRPr="00DD20B5">
              <w:rPr>
                <w:sz w:val="26"/>
                <w:szCs w:val="26"/>
              </w:rPr>
              <w:t>м.кв</w:t>
            </w:r>
            <w:proofErr w:type="spellEnd"/>
            <w:r w:rsidR="00930557" w:rsidRPr="00DD20B5">
              <w:rPr>
                <w:sz w:val="26"/>
                <w:szCs w:val="26"/>
              </w:rPr>
              <w:t xml:space="preserve">.; дата ввода </w:t>
            </w:r>
            <w:r w:rsidR="000D0BAB">
              <w:rPr>
                <w:sz w:val="26"/>
                <w:szCs w:val="26"/>
              </w:rPr>
              <w:t>19</w:t>
            </w:r>
            <w:r w:rsidR="002D64A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4</w:t>
            </w:r>
            <w:r w:rsidR="00930557" w:rsidRPr="00F51486">
              <w:rPr>
                <w:sz w:val="26"/>
                <w:szCs w:val="26"/>
              </w:rPr>
              <w:t>;</w:t>
            </w:r>
            <w:r w:rsidR="00930557" w:rsidRPr="00DD20B5">
              <w:rPr>
                <w:sz w:val="26"/>
                <w:szCs w:val="26"/>
              </w:rPr>
              <w:t xml:space="preserve"> материал стен дерево; этажность</w:t>
            </w:r>
            <w:r w:rsidR="000C1C87">
              <w:rPr>
                <w:sz w:val="26"/>
                <w:szCs w:val="26"/>
              </w:rPr>
              <w:t>:</w:t>
            </w:r>
            <w:r w:rsidR="00930557" w:rsidRPr="00DD20B5">
              <w:rPr>
                <w:sz w:val="26"/>
                <w:szCs w:val="26"/>
              </w:rPr>
              <w:t xml:space="preserve"> одноэтажный; подземная этажность отсутствует</w:t>
            </w:r>
          </w:p>
        </w:tc>
        <w:tc>
          <w:tcPr>
            <w:tcW w:w="1701" w:type="dxa"/>
          </w:tcPr>
          <w:p w:rsidR="00930557" w:rsidRDefault="002D64AF" w:rsidP="00F655D8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Сарай </w:t>
            </w:r>
            <w:r w:rsidR="00F655D8">
              <w:rPr>
                <w:color w:val="000000"/>
                <w:sz w:val="26"/>
                <w:szCs w:val="26"/>
              </w:rPr>
              <w:t xml:space="preserve">к дому </w:t>
            </w:r>
            <w:r>
              <w:rPr>
                <w:color w:val="000000"/>
                <w:sz w:val="26"/>
                <w:szCs w:val="26"/>
              </w:rPr>
              <w:t>6,00х</w:t>
            </w:r>
            <w:r w:rsidR="008A2F32">
              <w:rPr>
                <w:color w:val="000000"/>
                <w:sz w:val="26"/>
                <w:szCs w:val="26"/>
              </w:rPr>
              <w:t>5</w:t>
            </w:r>
            <w:r w:rsidR="00F655D8">
              <w:rPr>
                <w:color w:val="000000"/>
                <w:sz w:val="26"/>
                <w:szCs w:val="26"/>
              </w:rPr>
              <w:t>,00</w:t>
            </w:r>
          </w:p>
          <w:p w:rsidR="00F655D8" w:rsidRDefault="00F655D8" w:rsidP="00F655D8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</w:p>
          <w:p w:rsidR="00F655D8" w:rsidRDefault="00F655D8" w:rsidP="00F655D8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 6,00х4,00</w:t>
            </w:r>
          </w:p>
          <w:p w:rsidR="00F655D8" w:rsidRDefault="00F655D8" w:rsidP="00F655D8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</w:p>
          <w:p w:rsidR="00F655D8" w:rsidRPr="00F655D8" w:rsidRDefault="00F655D8" w:rsidP="00E85696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Веранда 2,00х5,00</w:t>
            </w:r>
          </w:p>
        </w:tc>
        <w:tc>
          <w:tcPr>
            <w:tcW w:w="1417" w:type="dxa"/>
          </w:tcPr>
          <w:p w:rsidR="00930557" w:rsidRPr="00DD20B5" w:rsidRDefault="00E63109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в аварийном состоянии</w:t>
            </w:r>
          </w:p>
          <w:p w:rsidR="00930557" w:rsidRPr="00DD20B5" w:rsidRDefault="00930557" w:rsidP="00EC3FD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DD20B5" w:rsidRDefault="00930557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F655D8" w:rsidRPr="00F655D8" w:rsidTr="00E85696">
        <w:trPr>
          <w:trHeight w:val="2936"/>
        </w:trPr>
        <w:tc>
          <w:tcPr>
            <w:tcW w:w="2694" w:type="dxa"/>
          </w:tcPr>
          <w:p w:rsidR="00930557" w:rsidRDefault="00612941" w:rsidP="00530B06">
            <w:pPr>
              <w:shd w:val="clear" w:color="auto" w:fill="FFFFFF"/>
              <w:spacing w:after="0" w:line="240" w:lineRule="auto"/>
              <w:ind w:left="-112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12941">
              <w:rPr>
                <w:noProof/>
                <w:lang w:eastAsia="ru-RU"/>
              </w:rPr>
              <w:drawing>
                <wp:inline distT="0" distB="0" distL="0" distR="0" wp14:anchorId="69E449F3" wp14:editId="75F5DB19">
                  <wp:extent cx="1731529" cy="1295400"/>
                  <wp:effectExtent l="0" t="0" r="0" b="0"/>
                  <wp:docPr id="8" name="Рисунок 8" descr="C:\Users\Пользователь\Desktop\МОИ ПУСТУЮЩИЕ\СУД\ФОТО\ФОТО2025\д.Головли д.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МОИ ПУСТУЮЩИЕ\СУД\ФОТО\ФОТО2025\д.Головли д.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7" cy="129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5FC" w:rsidRDefault="001E65FC" w:rsidP="00EC3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30557" w:rsidRPr="00DD20B5" w:rsidRDefault="000D0BAB" w:rsidP="006129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61294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Головли</w:t>
            </w:r>
            <w:r w:rsidR="002D64AF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BC0F3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61294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  <w:r w:rsidR="00BC0F3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2575D0" w:rsidRPr="00F655D8" w:rsidRDefault="00E66862" w:rsidP="00612941">
            <w:pPr>
              <w:pStyle w:val="newncpi"/>
              <w:ind w:firstLine="0"/>
              <w:rPr>
                <w:color w:val="FF0000"/>
                <w:sz w:val="26"/>
                <w:szCs w:val="26"/>
                <w:u w:val="single"/>
              </w:rPr>
            </w:pPr>
            <w:r w:rsidRPr="00612941">
              <w:rPr>
                <w:b/>
                <w:sz w:val="26"/>
                <w:szCs w:val="26"/>
                <w:u w:val="single"/>
              </w:rPr>
              <w:t>Собственник -</w:t>
            </w:r>
            <w:r w:rsidRPr="00612941">
              <w:rPr>
                <w:sz w:val="26"/>
                <w:szCs w:val="26"/>
                <w:u w:val="single"/>
              </w:rPr>
              <w:t xml:space="preserve"> </w:t>
            </w:r>
            <w:r w:rsidR="00612941" w:rsidRPr="00612941">
              <w:rPr>
                <w:sz w:val="28"/>
                <w:szCs w:val="28"/>
                <w:u w:val="single"/>
              </w:rPr>
              <w:t>Турко Константин Андреевич (умер)</w:t>
            </w:r>
          </w:p>
        </w:tc>
        <w:tc>
          <w:tcPr>
            <w:tcW w:w="1418" w:type="dxa"/>
          </w:tcPr>
          <w:p w:rsidR="00930557" w:rsidRPr="002E1C22" w:rsidRDefault="00963E1B" w:rsidP="00612941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C22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612941" w:rsidRPr="002E1C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6862" w:rsidRPr="002E1C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30557" w:rsidRPr="002E1C22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30557" w:rsidRPr="002E1C22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2E1C22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9B2B61" w:rsidRPr="002E1C22" w:rsidRDefault="00E63109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2E1C22">
              <w:rPr>
                <w:sz w:val="26"/>
                <w:szCs w:val="26"/>
              </w:rPr>
              <w:t xml:space="preserve">Наружные размеры: </w:t>
            </w:r>
          </w:p>
          <w:p w:rsidR="004D2420" w:rsidRPr="002E1C22" w:rsidRDefault="002E1C22" w:rsidP="002E1C22">
            <w:pPr>
              <w:pStyle w:val="newncpi"/>
              <w:ind w:firstLine="0"/>
              <w:rPr>
                <w:sz w:val="26"/>
                <w:szCs w:val="26"/>
              </w:rPr>
            </w:pPr>
            <w:r w:rsidRPr="002E1C22">
              <w:rPr>
                <w:sz w:val="26"/>
                <w:szCs w:val="26"/>
              </w:rPr>
              <w:t>8</w:t>
            </w:r>
            <w:r w:rsidR="006E2313" w:rsidRPr="002E1C22">
              <w:rPr>
                <w:sz w:val="26"/>
                <w:szCs w:val="26"/>
              </w:rPr>
              <w:t>,</w:t>
            </w:r>
            <w:r w:rsidR="002D64AF" w:rsidRPr="002E1C22">
              <w:rPr>
                <w:sz w:val="26"/>
                <w:szCs w:val="26"/>
              </w:rPr>
              <w:t>0</w:t>
            </w:r>
            <w:r w:rsidR="006E2313" w:rsidRPr="002E1C22">
              <w:rPr>
                <w:sz w:val="26"/>
                <w:szCs w:val="26"/>
              </w:rPr>
              <w:t>0х</w:t>
            </w:r>
            <w:r w:rsidR="002F6ED8" w:rsidRPr="002E1C22">
              <w:rPr>
                <w:sz w:val="26"/>
                <w:szCs w:val="26"/>
              </w:rPr>
              <w:t>6</w:t>
            </w:r>
            <w:r w:rsidR="002D64AF" w:rsidRPr="002E1C22">
              <w:rPr>
                <w:sz w:val="26"/>
                <w:szCs w:val="26"/>
              </w:rPr>
              <w:t>,0</w:t>
            </w:r>
            <w:r w:rsidR="006E2313" w:rsidRPr="002E1C22">
              <w:rPr>
                <w:sz w:val="26"/>
                <w:szCs w:val="26"/>
              </w:rPr>
              <w:t>0</w:t>
            </w:r>
            <w:r w:rsidR="00E63109" w:rsidRPr="002E1C22">
              <w:rPr>
                <w:sz w:val="26"/>
                <w:szCs w:val="26"/>
              </w:rPr>
              <w:t xml:space="preserve">; площадь </w:t>
            </w:r>
            <w:r w:rsidRPr="002E1C22">
              <w:rPr>
                <w:sz w:val="26"/>
                <w:szCs w:val="26"/>
              </w:rPr>
              <w:t>48</w:t>
            </w:r>
            <w:r w:rsidR="002D64AF" w:rsidRPr="002E1C22">
              <w:rPr>
                <w:sz w:val="26"/>
                <w:szCs w:val="26"/>
              </w:rPr>
              <w:t>,00</w:t>
            </w:r>
            <w:r w:rsidR="00E63109" w:rsidRPr="002E1C22">
              <w:rPr>
                <w:sz w:val="26"/>
                <w:szCs w:val="26"/>
              </w:rPr>
              <w:t xml:space="preserve"> </w:t>
            </w:r>
            <w:proofErr w:type="spellStart"/>
            <w:r w:rsidR="00AB611A" w:rsidRPr="002E1C22">
              <w:rPr>
                <w:sz w:val="26"/>
                <w:szCs w:val="26"/>
              </w:rPr>
              <w:t>м.кв</w:t>
            </w:r>
            <w:proofErr w:type="spellEnd"/>
            <w:r w:rsidR="00AB611A" w:rsidRPr="002E1C22">
              <w:rPr>
                <w:sz w:val="26"/>
                <w:szCs w:val="26"/>
              </w:rPr>
              <w:t xml:space="preserve">.; </w:t>
            </w:r>
            <w:r w:rsidR="00E63109" w:rsidRPr="002E1C22">
              <w:rPr>
                <w:sz w:val="26"/>
                <w:szCs w:val="26"/>
              </w:rPr>
              <w:t>дата ввода 19</w:t>
            </w:r>
            <w:r w:rsidRPr="002E1C22">
              <w:rPr>
                <w:sz w:val="26"/>
                <w:szCs w:val="26"/>
              </w:rPr>
              <w:t>30</w:t>
            </w:r>
            <w:r w:rsidR="002575D0" w:rsidRPr="002E1C22">
              <w:rPr>
                <w:sz w:val="26"/>
                <w:szCs w:val="26"/>
              </w:rPr>
              <w:t>; материал стен дерево;</w:t>
            </w:r>
            <w:r w:rsidR="00930557" w:rsidRPr="002E1C22">
              <w:rPr>
                <w:sz w:val="26"/>
                <w:szCs w:val="26"/>
              </w:rPr>
              <w:t xml:space="preserve"> этажность</w:t>
            </w:r>
            <w:r w:rsidR="000C1C87" w:rsidRPr="002E1C22">
              <w:rPr>
                <w:sz w:val="26"/>
                <w:szCs w:val="26"/>
              </w:rPr>
              <w:t>:</w:t>
            </w:r>
            <w:r w:rsidR="00930557" w:rsidRPr="002E1C22">
              <w:rPr>
                <w:sz w:val="26"/>
                <w:szCs w:val="26"/>
              </w:rPr>
              <w:t xml:space="preserve"> одноэтажный; подземная этажность отсутствует</w:t>
            </w:r>
          </w:p>
        </w:tc>
        <w:tc>
          <w:tcPr>
            <w:tcW w:w="1701" w:type="dxa"/>
          </w:tcPr>
          <w:p w:rsidR="002E1C22" w:rsidRPr="002E1C22" w:rsidRDefault="002E1C22" w:rsidP="002E1C22">
            <w:pPr>
              <w:pStyle w:val="newncpi"/>
              <w:ind w:firstLine="0"/>
              <w:rPr>
                <w:sz w:val="26"/>
                <w:szCs w:val="26"/>
              </w:rPr>
            </w:pPr>
            <w:r w:rsidRPr="002E1C22">
              <w:rPr>
                <w:sz w:val="26"/>
                <w:szCs w:val="26"/>
              </w:rPr>
              <w:t>Сарай к дому 6,00х6,00</w:t>
            </w:r>
          </w:p>
          <w:p w:rsidR="002E1C22" w:rsidRPr="002E1C22" w:rsidRDefault="002E1C22" w:rsidP="002E1C22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2E1C22" w:rsidRPr="002E1C22" w:rsidRDefault="002E1C22" w:rsidP="002E1C22">
            <w:pPr>
              <w:pStyle w:val="newncpi"/>
              <w:ind w:firstLine="0"/>
              <w:rPr>
                <w:sz w:val="26"/>
                <w:szCs w:val="26"/>
              </w:rPr>
            </w:pPr>
            <w:r w:rsidRPr="002E1C22">
              <w:rPr>
                <w:sz w:val="26"/>
                <w:szCs w:val="26"/>
              </w:rPr>
              <w:t>Веранда 2,00х4,00</w:t>
            </w:r>
          </w:p>
          <w:p w:rsidR="002D64AF" w:rsidRPr="002E1C22" w:rsidRDefault="002D64AF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30557" w:rsidRPr="002E1C22" w:rsidRDefault="00EE6C3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2E1C22">
              <w:rPr>
                <w:sz w:val="26"/>
                <w:szCs w:val="26"/>
              </w:rPr>
              <w:t>Дом в аварийном состоянии</w:t>
            </w:r>
          </w:p>
          <w:p w:rsidR="00930557" w:rsidRPr="002E1C22" w:rsidRDefault="00930557" w:rsidP="00EC3FD7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2E1C22" w:rsidRDefault="00930557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C22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F655D8" w:rsidRPr="00F655D8" w:rsidTr="00CB6087">
        <w:tc>
          <w:tcPr>
            <w:tcW w:w="2694" w:type="dxa"/>
          </w:tcPr>
          <w:p w:rsidR="001D2371" w:rsidRDefault="00385C04" w:rsidP="00033849">
            <w:pPr>
              <w:shd w:val="clear" w:color="auto" w:fill="FFFFFF"/>
              <w:spacing w:after="0" w:line="240" w:lineRule="auto"/>
              <w:ind w:left="-112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85C04">
              <w:rPr>
                <w:noProof/>
                <w:lang w:eastAsia="ru-RU"/>
              </w:rPr>
              <w:drawing>
                <wp:inline distT="0" distB="0" distL="0" distR="0" wp14:anchorId="73E33687" wp14:editId="6EAFE156">
                  <wp:extent cx="2257425" cy="1688836"/>
                  <wp:effectExtent l="0" t="0" r="0" b="0"/>
                  <wp:docPr id="1" name="Рисунок 1" descr="C:\Users\Пользователь\Desktop\МОИ ПУСТУЮЩИЕ\СУД\ФОТО\ФОТО2026\д.Норцевичи Зеленая 2,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ПУСТУЮЩИЕ\СУД\ФОТО\ФОТО2026\д.Норцевичи Зеленая 2,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242" cy="16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371" w:rsidRDefault="001D2371" w:rsidP="001D237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1D2371" w:rsidRDefault="001D2371" w:rsidP="00131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385C0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Норцевичи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385C0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ул.Зеленая,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13102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385C0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131029" w:rsidRPr="00DD20B5" w:rsidRDefault="00131029" w:rsidP="00131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385C04" w:rsidRPr="00385C04" w:rsidRDefault="001D2371" w:rsidP="001D2371">
            <w:pPr>
              <w:pStyle w:val="newncpi"/>
              <w:ind w:firstLine="0"/>
              <w:rPr>
                <w:sz w:val="28"/>
                <w:szCs w:val="28"/>
                <w:u w:val="single"/>
              </w:rPr>
            </w:pPr>
            <w:r w:rsidRPr="00385C04">
              <w:rPr>
                <w:b/>
                <w:sz w:val="26"/>
                <w:szCs w:val="26"/>
                <w:u w:val="single"/>
              </w:rPr>
              <w:lastRenderedPageBreak/>
              <w:t>Собственник –</w:t>
            </w:r>
            <w:r w:rsidRPr="00385C04">
              <w:rPr>
                <w:sz w:val="26"/>
                <w:szCs w:val="26"/>
                <w:u w:val="single"/>
              </w:rPr>
              <w:t xml:space="preserve"> </w:t>
            </w:r>
            <w:r w:rsidR="00385C04" w:rsidRPr="00385C04">
              <w:rPr>
                <w:sz w:val="28"/>
                <w:szCs w:val="28"/>
                <w:u w:val="single"/>
              </w:rPr>
              <w:t>Мудрая</w:t>
            </w:r>
          </w:p>
          <w:p w:rsidR="001D2371" w:rsidRPr="00385C04" w:rsidRDefault="00385C04" w:rsidP="001D2371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385C04">
              <w:rPr>
                <w:sz w:val="28"/>
                <w:szCs w:val="28"/>
                <w:u w:val="single"/>
              </w:rPr>
              <w:t xml:space="preserve"> Янина Степановна (умерла</w:t>
            </w:r>
          </w:p>
        </w:tc>
        <w:tc>
          <w:tcPr>
            <w:tcW w:w="1418" w:type="dxa"/>
          </w:tcPr>
          <w:p w:rsidR="001D2371" w:rsidRPr="00385C04" w:rsidRDefault="001D2371" w:rsidP="00385C04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C04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385C04" w:rsidRPr="00385C0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85C04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1D2371" w:rsidRPr="00385C04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  <w:r w:rsidRPr="00385C04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1D2371" w:rsidRPr="00385C04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  <w:r w:rsidRPr="00385C04">
              <w:rPr>
                <w:sz w:val="26"/>
                <w:szCs w:val="26"/>
              </w:rPr>
              <w:t xml:space="preserve">Наружные размеры: </w:t>
            </w:r>
          </w:p>
          <w:p w:rsidR="001D2371" w:rsidRPr="00385C04" w:rsidRDefault="001D2371" w:rsidP="00385C04">
            <w:pPr>
              <w:pStyle w:val="newncpi"/>
              <w:ind w:firstLine="0"/>
              <w:rPr>
                <w:sz w:val="26"/>
                <w:szCs w:val="26"/>
              </w:rPr>
            </w:pPr>
            <w:r w:rsidRPr="00385C04">
              <w:rPr>
                <w:sz w:val="26"/>
                <w:szCs w:val="26"/>
              </w:rPr>
              <w:t>1</w:t>
            </w:r>
            <w:r w:rsidR="00A47DD3" w:rsidRPr="00385C04">
              <w:rPr>
                <w:sz w:val="26"/>
                <w:szCs w:val="26"/>
              </w:rPr>
              <w:t>0</w:t>
            </w:r>
            <w:r w:rsidRPr="00385C04">
              <w:rPr>
                <w:sz w:val="26"/>
                <w:szCs w:val="26"/>
              </w:rPr>
              <w:t>,00х</w:t>
            </w:r>
            <w:r w:rsidR="00385C04" w:rsidRPr="00385C04">
              <w:rPr>
                <w:sz w:val="26"/>
                <w:szCs w:val="26"/>
              </w:rPr>
              <w:t>7</w:t>
            </w:r>
            <w:r w:rsidRPr="00385C04">
              <w:rPr>
                <w:sz w:val="26"/>
                <w:szCs w:val="26"/>
              </w:rPr>
              <w:t>,00</w:t>
            </w:r>
            <w:r w:rsidR="00385C04" w:rsidRPr="00385C04">
              <w:rPr>
                <w:sz w:val="26"/>
                <w:szCs w:val="26"/>
              </w:rPr>
              <w:t>; площадь 7</w:t>
            </w:r>
            <w:r w:rsidR="00A47DD3" w:rsidRPr="00385C04">
              <w:rPr>
                <w:sz w:val="26"/>
                <w:szCs w:val="26"/>
              </w:rPr>
              <w:t>0</w:t>
            </w:r>
            <w:r w:rsidRPr="00385C04">
              <w:rPr>
                <w:sz w:val="26"/>
                <w:szCs w:val="26"/>
              </w:rPr>
              <w:t xml:space="preserve">,00 </w:t>
            </w:r>
            <w:proofErr w:type="spellStart"/>
            <w:r w:rsidRPr="00385C04">
              <w:rPr>
                <w:sz w:val="26"/>
                <w:szCs w:val="26"/>
              </w:rPr>
              <w:t>м.кв</w:t>
            </w:r>
            <w:proofErr w:type="spellEnd"/>
            <w:r w:rsidRPr="00385C04">
              <w:rPr>
                <w:sz w:val="26"/>
                <w:szCs w:val="26"/>
              </w:rPr>
              <w:t>.; дата ввода 19</w:t>
            </w:r>
            <w:r w:rsidR="00385C04" w:rsidRPr="00385C04">
              <w:rPr>
                <w:sz w:val="26"/>
                <w:szCs w:val="26"/>
              </w:rPr>
              <w:t>30</w:t>
            </w:r>
            <w:r w:rsidRPr="00385C04">
              <w:rPr>
                <w:sz w:val="26"/>
                <w:szCs w:val="26"/>
              </w:rPr>
              <w:t>; материал стен дерево; этажность</w:t>
            </w:r>
            <w:r w:rsidR="000C1C87" w:rsidRPr="00385C04">
              <w:rPr>
                <w:sz w:val="26"/>
                <w:szCs w:val="26"/>
              </w:rPr>
              <w:t>:</w:t>
            </w:r>
            <w:r w:rsidRPr="00385C04">
              <w:rPr>
                <w:sz w:val="26"/>
                <w:szCs w:val="26"/>
              </w:rPr>
              <w:t xml:space="preserve"> одноэтажный; подземная этажность отсутствует</w:t>
            </w:r>
          </w:p>
        </w:tc>
        <w:tc>
          <w:tcPr>
            <w:tcW w:w="1701" w:type="dxa"/>
          </w:tcPr>
          <w:p w:rsidR="001D2371" w:rsidRPr="00385C04" w:rsidRDefault="00A47DD3" w:rsidP="001D2371">
            <w:pPr>
              <w:pStyle w:val="newncpi"/>
              <w:ind w:firstLine="0"/>
              <w:rPr>
                <w:sz w:val="26"/>
                <w:szCs w:val="26"/>
              </w:rPr>
            </w:pPr>
            <w:r w:rsidRPr="00385C04">
              <w:rPr>
                <w:sz w:val="26"/>
                <w:szCs w:val="26"/>
              </w:rPr>
              <w:t>С</w:t>
            </w:r>
            <w:r w:rsidR="00385C04" w:rsidRPr="00385C04">
              <w:rPr>
                <w:sz w:val="26"/>
                <w:szCs w:val="26"/>
              </w:rPr>
              <w:t xml:space="preserve">арай к дому </w:t>
            </w:r>
            <w:r w:rsidRPr="00385C04">
              <w:rPr>
                <w:sz w:val="26"/>
                <w:szCs w:val="26"/>
              </w:rPr>
              <w:t>6</w:t>
            </w:r>
            <w:r w:rsidR="001D2371" w:rsidRPr="00385C04">
              <w:rPr>
                <w:sz w:val="26"/>
                <w:szCs w:val="26"/>
              </w:rPr>
              <w:t>,00х</w:t>
            </w:r>
            <w:r w:rsidR="00385C04" w:rsidRPr="00385C04">
              <w:rPr>
                <w:sz w:val="26"/>
                <w:szCs w:val="26"/>
              </w:rPr>
              <w:t>7</w:t>
            </w:r>
            <w:r w:rsidR="001D2371" w:rsidRPr="00385C04">
              <w:rPr>
                <w:sz w:val="26"/>
                <w:szCs w:val="26"/>
              </w:rPr>
              <w:t>,00</w:t>
            </w:r>
          </w:p>
          <w:p w:rsidR="00385C04" w:rsidRPr="00385C04" w:rsidRDefault="00385C04" w:rsidP="001D2371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A47DD3" w:rsidRPr="00385C04" w:rsidRDefault="00385C04" w:rsidP="001D2371">
            <w:pPr>
              <w:pStyle w:val="newncpi"/>
              <w:ind w:firstLine="0"/>
              <w:rPr>
                <w:sz w:val="26"/>
                <w:szCs w:val="26"/>
              </w:rPr>
            </w:pPr>
            <w:proofErr w:type="gramStart"/>
            <w:r w:rsidRPr="00385C04">
              <w:rPr>
                <w:sz w:val="26"/>
                <w:szCs w:val="26"/>
              </w:rPr>
              <w:t xml:space="preserve">Сарай </w:t>
            </w:r>
            <w:r w:rsidR="00A47DD3" w:rsidRPr="00385C04">
              <w:rPr>
                <w:sz w:val="26"/>
                <w:szCs w:val="26"/>
              </w:rPr>
              <w:t xml:space="preserve"> 2</w:t>
            </w:r>
            <w:proofErr w:type="gramEnd"/>
            <w:r w:rsidR="00A47DD3" w:rsidRPr="00385C04">
              <w:rPr>
                <w:sz w:val="26"/>
                <w:szCs w:val="26"/>
              </w:rPr>
              <w:t>,00х</w:t>
            </w:r>
            <w:r w:rsidRPr="00385C04">
              <w:rPr>
                <w:sz w:val="26"/>
                <w:szCs w:val="26"/>
              </w:rPr>
              <w:t>2</w:t>
            </w:r>
            <w:r w:rsidR="00A47DD3" w:rsidRPr="00385C04">
              <w:rPr>
                <w:sz w:val="26"/>
                <w:szCs w:val="26"/>
              </w:rPr>
              <w:t>,00</w:t>
            </w:r>
          </w:p>
          <w:p w:rsidR="001D2371" w:rsidRPr="00385C04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1D2371" w:rsidRPr="00385C04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D2371" w:rsidRPr="00385C04" w:rsidRDefault="001D2371" w:rsidP="001D2371">
            <w:pPr>
              <w:pStyle w:val="newncpi"/>
              <w:ind w:firstLine="0"/>
              <w:rPr>
                <w:sz w:val="26"/>
                <w:szCs w:val="26"/>
              </w:rPr>
            </w:pPr>
            <w:r w:rsidRPr="00385C04">
              <w:rPr>
                <w:sz w:val="26"/>
                <w:szCs w:val="26"/>
              </w:rPr>
              <w:t>Дом в аварийном состоянии</w:t>
            </w:r>
          </w:p>
          <w:p w:rsidR="001D2371" w:rsidRPr="00385C04" w:rsidRDefault="001D2371" w:rsidP="001D2371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1D2371" w:rsidRPr="00385C04" w:rsidRDefault="001D2371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C04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F655D8" w:rsidRPr="00F655D8" w:rsidTr="00CB6087">
        <w:tc>
          <w:tcPr>
            <w:tcW w:w="2694" w:type="dxa"/>
          </w:tcPr>
          <w:p w:rsidR="009B38E4" w:rsidRDefault="009B38E4" w:rsidP="009B38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9B38E4" w:rsidRDefault="00017804" w:rsidP="004103F1">
            <w:pPr>
              <w:shd w:val="clear" w:color="auto" w:fill="FFFFFF"/>
              <w:spacing w:after="0" w:line="240" w:lineRule="auto"/>
              <w:ind w:left="-112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01780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6C6489AA" wp14:editId="68022E79">
                  <wp:extent cx="1712545" cy="1400175"/>
                  <wp:effectExtent l="0" t="0" r="0" b="0"/>
                  <wp:docPr id="3" name="Рисунок 3" descr="C:\Users\Пользователь\Desktop\МОИ ПУСТУЮЩИЕ\СУД\ФОТО\ФОТО2026\д.Норцевичи ул. Зеленая д.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ПУСТУЮЩИЕ\СУД\ФОТО\ФОТО2026\д.Норцевичи ул. Зеленая д.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738" cy="14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804" w:rsidRDefault="009B38E4" w:rsidP="00017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01780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Норцевичи </w:t>
            </w:r>
          </w:p>
          <w:p w:rsidR="009B38E4" w:rsidRPr="00DD20B5" w:rsidRDefault="00017804" w:rsidP="000178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 .Зеленая</w:t>
            </w:r>
            <w:r w:rsidR="009B38E4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E24B3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9B38E4"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E24B3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  <w:r w:rsidR="009B38E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9B38E4" w:rsidRPr="00174DE0" w:rsidRDefault="009B38E4" w:rsidP="009B38E4">
            <w:pPr>
              <w:pStyle w:val="newncpi"/>
              <w:ind w:firstLine="0"/>
              <w:rPr>
                <w:sz w:val="28"/>
                <w:szCs w:val="28"/>
                <w:u w:val="single"/>
              </w:rPr>
            </w:pPr>
            <w:r w:rsidRPr="00174DE0">
              <w:rPr>
                <w:b/>
                <w:sz w:val="26"/>
                <w:szCs w:val="26"/>
                <w:u w:val="single"/>
              </w:rPr>
              <w:t>Собственник -</w:t>
            </w:r>
            <w:r w:rsidRPr="00174DE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="00174DE0" w:rsidRPr="00174DE0">
              <w:rPr>
                <w:sz w:val="28"/>
                <w:szCs w:val="28"/>
                <w:u w:val="single"/>
              </w:rPr>
              <w:t>Жукель</w:t>
            </w:r>
            <w:proofErr w:type="spellEnd"/>
            <w:r w:rsidR="00174DE0" w:rsidRPr="00174DE0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174DE0" w:rsidRPr="00174DE0">
              <w:rPr>
                <w:sz w:val="28"/>
                <w:szCs w:val="28"/>
                <w:u w:val="single"/>
              </w:rPr>
              <w:t>Мечислав</w:t>
            </w:r>
            <w:proofErr w:type="spellEnd"/>
            <w:r w:rsidR="00174DE0" w:rsidRPr="00174DE0">
              <w:rPr>
                <w:sz w:val="28"/>
                <w:szCs w:val="28"/>
                <w:u w:val="single"/>
              </w:rPr>
              <w:t xml:space="preserve">-Юзеф </w:t>
            </w:r>
            <w:proofErr w:type="spellStart"/>
            <w:r w:rsidR="00174DE0" w:rsidRPr="00174DE0">
              <w:rPr>
                <w:sz w:val="28"/>
                <w:szCs w:val="28"/>
                <w:u w:val="single"/>
              </w:rPr>
              <w:t>Адольфович</w:t>
            </w:r>
            <w:proofErr w:type="spellEnd"/>
          </w:p>
          <w:p w:rsidR="00174DE0" w:rsidRPr="00174DE0" w:rsidRDefault="00174DE0" w:rsidP="009B38E4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174DE0">
              <w:rPr>
                <w:sz w:val="28"/>
                <w:szCs w:val="28"/>
                <w:u w:val="single"/>
              </w:rPr>
              <w:t>(умер)</w:t>
            </w:r>
          </w:p>
        </w:tc>
        <w:tc>
          <w:tcPr>
            <w:tcW w:w="1418" w:type="dxa"/>
          </w:tcPr>
          <w:p w:rsidR="009B38E4" w:rsidRPr="00174DE0" w:rsidRDefault="009B38E4" w:rsidP="009B1272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DE0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174DE0" w:rsidRPr="00174D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1272" w:rsidRPr="00174D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74DE0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B38E4" w:rsidRPr="00174DE0" w:rsidRDefault="009B38E4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174DE0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9B38E4" w:rsidRPr="00174DE0" w:rsidRDefault="009B38E4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174DE0">
              <w:rPr>
                <w:sz w:val="26"/>
                <w:szCs w:val="26"/>
              </w:rPr>
              <w:t xml:space="preserve">Наружные размеры: </w:t>
            </w:r>
          </w:p>
          <w:p w:rsidR="000C1C87" w:rsidRPr="00174DE0" w:rsidRDefault="00571440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174DE0">
              <w:rPr>
                <w:sz w:val="26"/>
                <w:szCs w:val="26"/>
              </w:rPr>
              <w:t>1</w:t>
            </w:r>
            <w:r w:rsidR="00017804" w:rsidRPr="00174DE0">
              <w:rPr>
                <w:sz w:val="26"/>
                <w:szCs w:val="26"/>
              </w:rPr>
              <w:t>1,00х6</w:t>
            </w:r>
            <w:r w:rsidR="009B38E4" w:rsidRPr="00174DE0">
              <w:rPr>
                <w:sz w:val="26"/>
                <w:szCs w:val="26"/>
              </w:rPr>
              <w:t xml:space="preserve">,00; площадь </w:t>
            </w:r>
            <w:r w:rsidR="00017804" w:rsidRPr="00174DE0">
              <w:rPr>
                <w:sz w:val="26"/>
                <w:szCs w:val="26"/>
              </w:rPr>
              <w:t>6</w:t>
            </w:r>
            <w:r w:rsidRPr="00174DE0">
              <w:rPr>
                <w:sz w:val="26"/>
                <w:szCs w:val="26"/>
              </w:rPr>
              <w:t>6</w:t>
            </w:r>
            <w:r w:rsidR="009B38E4" w:rsidRPr="00174DE0">
              <w:rPr>
                <w:sz w:val="26"/>
                <w:szCs w:val="26"/>
              </w:rPr>
              <w:t xml:space="preserve">,00 </w:t>
            </w:r>
            <w:proofErr w:type="spellStart"/>
            <w:r w:rsidR="009B38E4" w:rsidRPr="00174DE0">
              <w:rPr>
                <w:sz w:val="26"/>
                <w:szCs w:val="26"/>
              </w:rPr>
              <w:t>м.кв</w:t>
            </w:r>
            <w:proofErr w:type="spellEnd"/>
            <w:r w:rsidR="009B38E4" w:rsidRPr="00174DE0">
              <w:rPr>
                <w:sz w:val="26"/>
                <w:szCs w:val="26"/>
              </w:rPr>
              <w:t xml:space="preserve">.; </w:t>
            </w:r>
          </w:p>
          <w:p w:rsidR="000C1C87" w:rsidRPr="00174DE0" w:rsidRDefault="000C1C87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174DE0">
              <w:rPr>
                <w:sz w:val="26"/>
                <w:szCs w:val="26"/>
              </w:rPr>
              <w:t>Д</w:t>
            </w:r>
            <w:r w:rsidR="009B38E4" w:rsidRPr="00174DE0">
              <w:rPr>
                <w:sz w:val="26"/>
                <w:szCs w:val="26"/>
              </w:rPr>
              <w:t>ата</w:t>
            </w:r>
            <w:r w:rsidRPr="00174DE0">
              <w:rPr>
                <w:sz w:val="26"/>
                <w:szCs w:val="26"/>
              </w:rPr>
              <w:t xml:space="preserve"> </w:t>
            </w:r>
            <w:r w:rsidR="009B38E4" w:rsidRPr="00174DE0">
              <w:rPr>
                <w:sz w:val="26"/>
                <w:szCs w:val="26"/>
              </w:rPr>
              <w:t>ввода 19</w:t>
            </w:r>
            <w:r w:rsidR="00571440" w:rsidRPr="00174DE0">
              <w:rPr>
                <w:sz w:val="26"/>
                <w:szCs w:val="26"/>
              </w:rPr>
              <w:t>6</w:t>
            </w:r>
            <w:r w:rsidR="00174DE0" w:rsidRPr="00174DE0">
              <w:rPr>
                <w:sz w:val="26"/>
                <w:szCs w:val="26"/>
              </w:rPr>
              <w:t>8</w:t>
            </w:r>
            <w:r w:rsidR="009B38E4" w:rsidRPr="00174DE0">
              <w:rPr>
                <w:sz w:val="26"/>
                <w:szCs w:val="26"/>
              </w:rPr>
              <w:t xml:space="preserve">; </w:t>
            </w:r>
          </w:p>
          <w:p w:rsidR="009B38E4" w:rsidRPr="00174DE0" w:rsidRDefault="009B38E4" w:rsidP="00615FA1">
            <w:pPr>
              <w:pStyle w:val="newncpi"/>
              <w:ind w:firstLine="0"/>
              <w:rPr>
                <w:sz w:val="26"/>
                <w:szCs w:val="26"/>
              </w:rPr>
            </w:pPr>
            <w:r w:rsidRPr="00174DE0">
              <w:rPr>
                <w:sz w:val="26"/>
                <w:szCs w:val="26"/>
              </w:rPr>
              <w:t>материал стен дерево; этажность</w:t>
            </w:r>
            <w:r w:rsidR="000C1C87" w:rsidRPr="00174DE0">
              <w:rPr>
                <w:sz w:val="26"/>
                <w:szCs w:val="26"/>
              </w:rPr>
              <w:t>:</w:t>
            </w:r>
            <w:r w:rsidRPr="00174DE0">
              <w:rPr>
                <w:sz w:val="26"/>
                <w:szCs w:val="26"/>
              </w:rPr>
              <w:t xml:space="preserve"> одноэтажный; подземная этажность</w:t>
            </w:r>
            <w:r w:rsidR="000C1C87" w:rsidRPr="00174DE0">
              <w:rPr>
                <w:sz w:val="26"/>
                <w:szCs w:val="26"/>
              </w:rPr>
              <w:t>:</w:t>
            </w:r>
            <w:r w:rsidRPr="00174DE0">
              <w:rPr>
                <w:sz w:val="26"/>
                <w:szCs w:val="26"/>
              </w:rPr>
              <w:t xml:space="preserve"> отсутствует</w:t>
            </w:r>
          </w:p>
        </w:tc>
        <w:tc>
          <w:tcPr>
            <w:tcW w:w="1701" w:type="dxa"/>
          </w:tcPr>
          <w:p w:rsidR="00571440" w:rsidRPr="00174DE0" w:rsidRDefault="00174DE0" w:rsidP="00174DE0">
            <w:pPr>
              <w:pStyle w:val="newncpi"/>
              <w:ind w:firstLine="0"/>
              <w:rPr>
                <w:sz w:val="26"/>
                <w:szCs w:val="26"/>
              </w:rPr>
            </w:pPr>
            <w:r w:rsidRPr="00174DE0">
              <w:rPr>
                <w:sz w:val="26"/>
                <w:szCs w:val="26"/>
              </w:rPr>
              <w:t xml:space="preserve">Сарай </w:t>
            </w:r>
            <w:r w:rsidR="00FF239A">
              <w:rPr>
                <w:sz w:val="26"/>
                <w:szCs w:val="26"/>
              </w:rPr>
              <w:t xml:space="preserve">к дому </w:t>
            </w:r>
            <w:r w:rsidRPr="00174DE0">
              <w:rPr>
                <w:sz w:val="26"/>
                <w:szCs w:val="26"/>
              </w:rPr>
              <w:t>4</w:t>
            </w:r>
            <w:r w:rsidR="00571440" w:rsidRPr="00174DE0">
              <w:rPr>
                <w:sz w:val="26"/>
                <w:szCs w:val="26"/>
              </w:rPr>
              <w:t>,00х6,00</w:t>
            </w:r>
          </w:p>
        </w:tc>
        <w:tc>
          <w:tcPr>
            <w:tcW w:w="1417" w:type="dxa"/>
          </w:tcPr>
          <w:p w:rsidR="009B38E4" w:rsidRPr="00174DE0" w:rsidRDefault="009B38E4" w:rsidP="009B38E4">
            <w:pPr>
              <w:pStyle w:val="newncpi"/>
              <w:ind w:firstLine="0"/>
              <w:rPr>
                <w:sz w:val="26"/>
                <w:szCs w:val="26"/>
              </w:rPr>
            </w:pPr>
            <w:r w:rsidRPr="00174DE0">
              <w:rPr>
                <w:sz w:val="26"/>
                <w:szCs w:val="26"/>
              </w:rPr>
              <w:t>Дом в аварийном состоянии</w:t>
            </w:r>
          </w:p>
          <w:p w:rsidR="009B38E4" w:rsidRPr="00174DE0" w:rsidRDefault="009B38E4" w:rsidP="009B38E4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9B38E4" w:rsidRPr="00174DE0" w:rsidRDefault="009B38E4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DE0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416AE4" w:rsidRPr="00416AE4" w:rsidTr="00CB6087">
        <w:tc>
          <w:tcPr>
            <w:tcW w:w="2694" w:type="dxa"/>
          </w:tcPr>
          <w:p w:rsidR="00527990" w:rsidRDefault="00527990" w:rsidP="005279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527990" w:rsidRDefault="00BE1C19" w:rsidP="00586D90">
            <w:pPr>
              <w:shd w:val="clear" w:color="auto" w:fill="FFFFFF"/>
              <w:spacing w:after="0" w:line="240" w:lineRule="auto"/>
              <w:ind w:left="-25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BE1C19">
              <w:rPr>
                <w:noProof/>
                <w:lang w:eastAsia="ru-RU"/>
              </w:rPr>
              <w:drawing>
                <wp:inline distT="0" distB="0" distL="0" distR="0" wp14:anchorId="36BDD191" wp14:editId="2B1D79F3">
                  <wp:extent cx="1998898" cy="1495425"/>
                  <wp:effectExtent l="0" t="0" r="0" b="0"/>
                  <wp:docPr id="2" name="Рисунок 2" descr="C:\Users\Пользователь\Desktop\МОИ ПУСТУЮЩИЕ\СУД\ФОТО\ФОТО2026\д.Норцевичи ул.Зеленая д.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ПУСТУЮЩИЕ\СУД\ФОТО\ФОТО2026\д.Норцевичи ул.Зеленая д.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731" cy="150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990" w:rsidRPr="00DD20B5" w:rsidRDefault="00527990" w:rsidP="00AF6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416AE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Норцевичи</w:t>
            </w:r>
            <w:r w:rsidR="00586D9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 ул.</w:t>
            </w:r>
            <w:r w:rsidR="00AF690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Зеленая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B1194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416AE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126" w:type="dxa"/>
          </w:tcPr>
          <w:p w:rsidR="00702464" w:rsidRPr="00416AE4" w:rsidRDefault="00527990" w:rsidP="0052799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416AE4">
              <w:rPr>
                <w:b/>
                <w:sz w:val="26"/>
                <w:szCs w:val="26"/>
                <w:u w:val="single"/>
              </w:rPr>
              <w:t xml:space="preserve">Собственник </w:t>
            </w:r>
            <w:r w:rsidR="00702464" w:rsidRPr="00416AE4">
              <w:rPr>
                <w:b/>
                <w:sz w:val="26"/>
                <w:szCs w:val="26"/>
                <w:u w:val="single"/>
              </w:rPr>
              <w:t>–</w:t>
            </w:r>
            <w:r w:rsidRPr="00416AE4">
              <w:rPr>
                <w:sz w:val="26"/>
                <w:szCs w:val="26"/>
                <w:u w:val="single"/>
              </w:rPr>
              <w:t xml:space="preserve"> </w:t>
            </w:r>
          </w:p>
          <w:p w:rsidR="00527990" w:rsidRPr="00416AE4" w:rsidRDefault="00416AE4" w:rsidP="0052799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proofErr w:type="spellStart"/>
            <w:r w:rsidRPr="00416AE4">
              <w:rPr>
                <w:sz w:val="28"/>
                <w:szCs w:val="28"/>
                <w:u w:val="single"/>
              </w:rPr>
              <w:t>Кармильчик</w:t>
            </w:r>
            <w:proofErr w:type="spellEnd"/>
            <w:r w:rsidRPr="00416AE4">
              <w:rPr>
                <w:sz w:val="28"/>
                <w:szCs w:val="28"/>
                <w:u w:val="single"/>
              </w:rPr>
              <w:t xml:space="preserve"> Валентина Николаевна (умерла).</w:t>
            </w:r>
          </w:p>
        </w:tc>
        <w:tc>
          <w:tcPr>
            <w:tcW w:w="1418" w:type="dxa"/>
          </w:tcPr>
          <w:p w:rsidR="00527990" w:rsidRPr="00416AE4" w:rsidRDefault="00615FA1" w:rsidP="00416AE4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6AE4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 w:rsidR="00416AE4" w:rsidRPr="00416A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27990" w:rsidRPr="00416AE4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527990" w:rsidRPr="00416AE4" w:rsidRDefault="00527990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416AE4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527990" w:rsidRPr="00416AE4" w:rsidRDefault="00527990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416AE4">
              <w:rPr>
                <w:sz w:val="26"/>
                <w:szCs w:val="26"/>
              </w:rPr>
              <w:t xml:space="preserve">Наружные размеры: </w:t>
            </w:r>
          </w:p>
          <w:p w:rsidR="00527990" w:rsidRPr="00416AE4" w:rsidRDefault="00702464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416AE4">
              <w:rPr>
                <w:sz w:val="26"/>
                <w:szCs w:val="26"/>
              </w:rPr>
              <w:t>1</w:t>
            </w:r>
            <w:r w:rsidR="00416AE4" w:rsidRPr="00416AE4">
              <w:rPr>
                <w:sz w:val="26"/>
                <w:szCs w:val="26"/>
              </w:rPr>
              <w:t>0</w:t>
            </w:r>
            <w:r w:rsidR="00527990" w:rsidRPr="00416AE4">
              <w:rPr>
                <w:sz w:val="26"/>
                <w:szCs w:val="26"/>
              </w:rPr>
              <w:t>,00х</w:t>
            </w:r>
            <w:r w:rsidRPr="00416AE4">
              <w:rPr>
                <w:sz w:val="26"/>
                <w:szCs w:val="26"/>
              </w:rPr>
              <w:t>6</w:t>
            </w:r>
            <w:r w:rsidR="00527990" w:rsidRPr="00416AE4">
              <w:rPr>
                <w:sz w:val="26"/>
                <w:szCs w:val="26"/>
              </w:rPr>
              <w:t xml:space="preserve">,00; площадь </w:t>
            </w:r>
            <w:r w:rsidR="00416AE4" w:rsidRPr="00416AE4">
              <w:rPr>
                <w:sz w:val="26"/>
                <w:szCs w:val="26"/>
              </w:rPr>
              <w:t>60</w:t>
            </w:r>
            <w:r w:rsidR="00527990" w:rsidRPr="00416AE4">
              <w:rPr>
                <w:sz w:val="26"/>
                <w:szCs w:val="26"/>
              </w:rPr>
              <w:t xml:space="preserve">,00 </w:t>
            </w:r>
            <w:proofErr w:type="spellStart"/>
            <w:r w:rsidR="00527990" w:rsidRPr="00416AE4">
              <w:rPr>
                <w:sz w:val="26"/>
                <w:szCs w:val="26"/>
              </w:rPr>
              <w:t>м.кв</w:t>
            </w:r>
            <w:proofErr w:type="spellEnd"/>
            <w:r w:rsidR="00527990" w:rsidRPr="00416AE4">
              <w:rPr>
                <w:sz w:val="26"/>
                <w:szCs w:val="26"/>
              </w:rPr>
              <w:t xml:space="preserve">.; </w:t>
            </w:r>
          </w:p>
          <w:p w:rsidR="00527990" w:rsidRPr="00416AE4" w:rsidRDefault="00527990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416AE4">
              <w:rPr>
                <w:sz w:val="26"/>
                <w:szCs w:val="26"/>
              </w:rPr>
              <w:t>Дата ввода 19</w:t>
            </w:r>
            <w:r w:rsidR="00416AE4" w:rsidRPr="00416AE4">
              <w:rPr>
                <w:sz w:val="26"/>
                <w:szCs w:val="26"/>
              </w:rPr>
              <w:t>64</w:t>
            </w:r>
            <w:r w:rsidRPr="00416AE4">
              <w:rPr>
                <w:sz w:val="26"/>
                <w:szCs w:val="26"/>
              </w:rPr>
              <w:t xml:space="preserve">; </w:t>
            </w:r>
          </w:p>
          <w:p w:rsidR="00527990" w:rsidRPr="00416AE4" w:rsidRDefault="00527990" w:rsidP="00142850">
            <w:pPr>
              <w:pStyle w:val="newncpi"/>
              <w:ind w:firstLine="0"/>
              <w:rPr>
                <w:sz w:val="26"/>
                <w:szCs w:val="26"/>
              </w:rPr>
            </w:pPr>
            <w:r w:rsidRPr="00416AE4">
              <w:rPr>
                <w:sz w:val="26"/>
                <w:szCs w:val="26"/>
              </w:rPr>
              <w:t>материал стен дерево; этажность: одноэтажный; подземная этажность: отсутствует</w:t>
            </w:r>
          </w:p>
        </w:tc>
        <w:tc>
          <w:tcPr>
            <w:tcW w:w="1701" w:type="dxa"/>
          </w:tcPr>
          <w:p w:rsidR="004F0B09" w:rsidRPr="00416AE4" w:rsidRDefault="00615FA1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416AE4">
              <w:rPr>
                <w:sz w:val="26"/>
                <w:szCs w:val="26"/>
              </w:rPr>
              <w:t>Нет</w:t>
            </w:r>
          </w:p>
          <w:p w:rsidR="00615FA1" w:rsidRPr="00416AE4" w:rsidRDefault="00615FA1" w:rsidP="00527990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527990" w:rsidRPr="00416AE4" w:rsidRDefault="00527990" w:rsidP="00527990">
            <w:pPr>
              <w:pStyle w:val="newncpi"/>
              <w:ind w:firstLine="0"/>
              <w:rPr>
                <w:sz w:val="26"/>
                <w:szCs w:val="26"/>
              </w:rPr>
            </w:pPr>
            <w:r w:rsidRPr="00416AE4">
              <w:rPr>
                <w:sz w:val="26"/>
                <w:szCs w:val="26"/>
              </w:rPr>
              <w:t>Дом в аварийном состоянии</w:t>
            </w:r>
          </w:p>
          <w:p w:rsidR="00527990" w:rsidRPr="00416AE4" w:rsidRDefault="00527990" w:rsidP="00527990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527990" w:rsidRPr="00416AE4" w:rsidRDefault="00527990" w:rsidP="00586D90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6AE4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  <w:tr w:rsidR="00F655D8" w:rsidRPr="00F655D8" w:rsidTr="00CB6087">
        <w:tc>
          <w:tcPr>
            <w:tcW w:w="2694" w:type="dxa"/>
          </w:tcPr>
          <w:p w:rsidR="006B55B4" w:rsidRDefault="001B3A53" w:rsidP="006B55B4">
            <w:pPr>
              <w:shd w:val="clear" w:color="auto" w:fill="FFFFFF"/>
              <w:spacing w:after="0" w:line="240" w:lineRule="auto"/>
              <w:ind w:left="-254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B3A53">
              <w:rPr>
                <w:noProof/>
                <w:lang w:eastAsia="ru-RU"/>
              </w:rPr>
              <w:drawing>
                <wp:inline distT="0" distB="0" distL="0" distR="0" wp14:anchorId="24DC23B0" wp14:editId="2C51EA8F">
                  <wp:extent cx="1769725" cy="1323975"/>
                  <wp:effectExtent l="0" t="0" r="0" b="0"/>
                  <wp:docPr id="4" name="Рисунок 4" descr="C:\Users\Пользователь\Desktop\МОИ ПУСТУЮЩИЕ\СУД\ФОТО\ФОТО2026\д.Пацевщина ул. Школьная д.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МОИ ПУСТУЮЩИЕ\СУД\ФОТО\ФОТО2026\д.Пацевщина ул. Школьная д.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641" cy="133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5B4" w:rsidRPr="00DD20B5" w:rsidRDefault="006B55B4" w:rsidP="001B3A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1B3A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Пацевщина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 ул.</w:t>
            </w:r>
            <w:r w:rsidR="001B3A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Школьная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3F223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</w:t>
            </w:r>
            <w:r w:rsidR="001B3A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</w:tcPr>
          <w:p w:rsidR="006B55B4" w:rsidRPr="001B3A53" w:rsidRDefault="006B55B4" w:rsidP="006B55B4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1B3A53">
              <w:rPr>
                <w:b/>
                <w:sz w:val="26"/>
                <w:szCs w:val="26"/>
                <w:u w:val="single"/>
              </w:rPr>
              <w:t>Собственник –</w:t>
            </w:r>
            <w:r w:rsidRPr="001B3A53">
              <w:rPr>
                <w:sz w:val="26"/>
                <w:szCs w:val="26"/>
                <w:u w:val="single"/>
              </w:rPr>
              <w:t xml:space="preserve"> </w:t>
            </w:r>
          </w:p>
          <w:p w:rsidR="001B3A53" w:rsidRPr="001B3A53" w:rsidRDefault="001B3A53" w:rsidP="006B55B4">
            <w:pPr>
              <w:pStyle w:val="newncpi"/>
              <w:ind w:firstLine="0"/>
              <w:rPr>
                <w:sz w:val="28"/>
                <w:szCs w:val="28"/>
                <w:u w:val="single"/>
              </w:rPr>
            </w:pPr>
            <w:proofErr w:type="spellStart"/>
            <w:r w:rsidRPr="001B3A53">
              <w:rPr>
                <w:sz w:val="28"/>
                <w:szCs w:val="28"/>
                <w:u w:val="single"/>
              </w:rPr>
              <w:t>Милейко</w:t>
            </w:r>
            <w:proofErr w:type="spellEnd"/>
          </w:p>
          <w:p w:rsidR="006B55B4" w:rsidRPr="001B3A53" w:rsidRDefault="001B3A53" w:rsidP="006B55B4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1B3A53">
              <w:rPr>
                <w:sz w:val="28"/>
                <w:szCs w:val="28"/>
                <w:u w:val="single"/>
              </w:rPr>
              <w:t xml:space="preserve"> Елена Ивановна (умерла)</w:t>
            </w:r>
          </w:p>
        </w:tc>
        <w:tc>
          <w:tcPr>
            <w:tcW w:w="1418" w:type="dxa"/>
          </w:tcPr>
          <w:p w:rsidR="006B55B4" w:rsidRPr="001B3A53" w:rsidRDefault="006B55B4" w:rsidP="006B55B4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A53">
              <w:rPr>
                <w:rFonts w:ascii="Times New Roman" w:hAnsi="Times New Roman" w:cs="Times New Roman"/>
                <w:sz w:val="26"/>
                <w:szCs w:val="26"/>
              </w:rPr>
              <w:t>Более 10 лет</w:t>
            </w:r>
          </w:p>
        </w:tc>
        <w:tc>
          <w:tcPr>
            <w:tcW w:w="1843" w:type="dxa"/>
          </w:tcPr>
          <w:p w:rsidR="006B55B4" w:rsidRPr="001B3A53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1B3A53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2551" w:type="dxa"/>
          </w:tcPr>
          <w:p w:rsidR="006B55B4" w:rsidRPr="001B3A53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1B3A53">
              <w:rPr>
                <w:sz w:val="26"/>
                <w:szCs w:val="26"/>
              </w:rPr>
              <w:t xml:space="preserve">Наружные размеры: </w:t>
            </w:r>
          </w:p>
          <w:p w:rsidR="006B55B4" w:rsidRPr="001B3A53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1B3A53">
              <w:rPr>
                <w:sz w:val="26"/>
                <w:szCs w:val="26"/>
              </w:rPr>
              <w:t>1</w:t>
            </w:r>
            <w:r w:rsidR="001B3A53">
              <w:rPr>
                <w:sz w:val="26"/>
                <w:szCs w:val="26"/>
              </w:rPr>
              <w:t>2</w:t>
            </w:r>
            <w:r w:rsidRPr="001B3A53">
              <w:rPr>
                <w:sz w:val="26"/>
                <w:szCs w:val="26"/>
              </w:rPr>
              <w:t xml:space="preserve">,00х8,00; площадь </w:t>
            </w:r>
            <w:r w:rsidR="001B3A53">
              <w:rPr>
                <w:sz w:val="26"/>
                <w:szCs w:val="26"/>
              </w:rPr>
              <w:t>96</w:t>
            </w:r>
            <w:r w:rsidRPr="001B3A53">
              <w:rPr>
                <w:sz w:val="26"/>
                <w:szCs w:val="26"/>
              </w:rPr>
              <w:t xml:space="preserve">,00 </w:t>
            </w:r>
            <w:proofErr w:type="spellStart"/>
            <w:r w:rsidRPr="001B3A53">
              <w:rPr>
                <w:sz w:val="26"/>
                <w:szCs w:val="26"/>
              </w:rPr>
              <w:t>м.кв</w:t>
            </w:r>
            <w:proofErr w:type="spellEnd"/>
            <w:r w:rsidRPr="001B3A53">
              <w:rPr>
                <w:sz w:val="26"/>
                <w:szCs w:val="26"/>
              </w:rPr>
              <w:t xml:space="preserve">.; </w:t>
            </w:r>
          </w:p>
          <w:p w:rsidR="006B55B4" w:rsidRPr="001B3A53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1B3A53">
              <w:rPr>
                <w:sz w:val="26"/>
                <w:szCs w:val="26"/>
              </w:rPr>
              <w:t>Дата ввода 196</w:t>
            </w:r>
            <w:r w:rsidR="001B3A53">
              <w:rPr>
                <w:sz w:val="26"/>
                <w:szCs w:val="26"/>
              </w:rPr>
              <w:t>3</w:t>
            </w:r>
            <w:r w:rsidRPr="001B3A53">
              <w:rPr>
                <w:sz w:val="26"/>
                <w:szCs w:val="26"/>
              </w:rPr>
              <w:t xml:space="preserve">; </w:t>
            </w:r>
          </w:p>
          <w:p w:rsidR="006B55B4" w:rsidRPr="001B3A53" w:rsidRDefault="006B55B4" w:rsidP="00C5084B">
            <w:pPr>
              <w:pStyle w:val="newncpi"/>
              <w:ind w:firstLine="0"/>
              <w:rPr>
                <w:sz w:val="26"/>
                <w:szCs w:val="26"/>
              </w:rPr>
            </w:pPr>
            <w:r w:rsidRPr="001B3A53">
              <w:rPr>
                <w:sz w:val="26"/>
                <w:szCs w:val="26"/>
              </w:rPr>
              <w:t xml:space="preserve">материал стен дерево; этажность: одноэтажный; подземная этажность: </w:t>
            </w:r>
            <w:r w:rsidRPr="001B3A53">
              <w:rPr>
                <w:sz w:val="26"/>
                <w:szCs w:val="26"/>
              </w:rPr>
              <w:lastRenderedPageBreak/>
              <w:t>отсутствует</w:t>
            </w:r>
          </w:p>
        </w:tc>
        <w:tc>
          <w:tcPr>
            <w:tcW w:w="1701" w:type="dxa"/>
          </w:tcPr>
          <w:p w:rsidR="006B55B4" w:rsidRPr="001B3A53" w:rsidRDefault="001B3A53" w:rsidP="006B55B4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Сарай 10,00х7</w:t>
            </w:r>
            <w:bookmarkStart w:id="0" w:name="_GoBack"/>
            <w:bookmarkEnd w:id="0"/>
            <w:r w:rsidR="006B55B4" w:rsidRPr="001B3A53">
              <w:rPr>
                <w:sz w:val="26"/>
                <w:szCs w:val="26"/>
              </w:rPr>
              <w:t>,00</w:t>
            </w:r>
          </w:p>
          <w:p w:rsidR="006B55B4" w:rsidRPr="001B3A53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</w:p>
          <w:p w:rsidR="006B55B4" w:rsidRPr="001B3A53" w:rsidRDefault="006B55B4" w:rsidP="001B3A53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B55B4" w:rsidRPr="001B3A53" w:rsidRDefault="006B55B4" w:rsidP="006B55B4">
            <w:pPr>
              <w:pStyle w:val="newncpi"/>
              <w:ind w:firstLine="0"/>
              <w:rPr>
                <w:sz w:val="26"/>
                <w:szCs w:val="26"/>
              </w:rPr>
            </w:pPr>
            <w:r w:rsidRPr="001B3A53">
              <w:rPr>
                <w:sz w:val="26"/>
                <w:szCs w:val="26"/>
              </w:rPr>
              <w:t>Дом в аварийном состоянии</w:t>
            </w:r>
          </w:p>
          <w:p w:rsidR="006B55B4" w:rsidRPr="001B3A53" w:rsidRDefault="006B55B4" w:rsidP="006B55B4">
            <w:pPr>
              <w:pStyle w:val="a3"/>
              <w:rPr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</w:tcPr>
          <w:p w:rsidR="006B55B4" w:rsidRPr="001B3A53" w:rsidRDefault="006B55B4" w:rsidP="006B55B4">
            <w:pPr>
              <w:shd w:val="clear" w:color="auto" w:fill="FFFFFF"/>
              <w:spacing w:line="240" w:lineRule="auto"/>
              <w:ind w:right="-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A53">
              <w:rPr>
                <w:rFonts w:ascii="Times New Roman" w:hAnsi="Times New Roman" w:cs="Times New Roman"/>
                <w:sz w:val="26"/>
                <w:szCs w:val="26"/>
              </w:rPr>
              <w:t>Земельный участок не зарегистрирован</w:t>
            </w:r>
          </w:p>
        </w:tc>
      </w:tr>
    </w:tbl>
    <w:p w:rsidR="00930557" w:rsidRDefault="00930557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3150C" w:rsidRPr="0063150C" w:rsidRDefault="0063150C" w:rsidP="006315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намерения использовать жилой дом для проживания правообладателям необходимо в течение двух месяцев со дня опубликования данного извещения уведомить </w:t>
      </w:r>
      <w:proofErr w:type="spellStart"/>
      <w:r w:rsidRPr="0063150C">
        <w:rPr>
          <w:rFonts w:ascii="Times New Roman" w:hAnsi="Times New Roman" w:cs="Times New Roman"/>
          <w:color w:val="000000"/>
          <w:sz w:val="28"/>
          <w:szCs w:val="28"/>
        </w:rPr>
        <w:t>Дятловский</w:t>
      </w:r>
      <w:proofErr w:type="spellEnd"/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50C">
        <w:rPr>
          <w:rFonts w:ascii="Times New Roman" w:hAnsi="Times New Roman" w:cs="Times New Roman"/>
          <w:sz w:val="28"/>
          <w:szCs w:val="28"/>
        </w:rPr>
        <w:t xml:space="preserve">сельский исполнительный комитет 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(231471, Республика Беларусь, Гродненская область, </w:t>
      </w:r>
      <w:proofErr w:type="spellStart"/>
      <w:r w:rsidRPr="0063150C">
        <w:rPr>
          <w:rFonts w:ascii="Times New Roman" w:hAnsi="Times New Roman" w:cs="Times New Roman"/>
          <w:color w:val="000000"/>
          <w:sz w:val="28"/>
          <w:szCs w:val="28"/>
        </w:rPr>
        <w:t>Дятловский</w:t>
      </w:r>
      <w:proofErr w:type="spellEnd"/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район, г. Дятлово, 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Красноармейская, 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>д. 10</w:t>
      </w:r>
      <w:r w:rsidRPr="0063150C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selsovet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dyatlovo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63150C">
        <w:rPr>
          <w:rFonts w:ascii="Times New Roman" w:hAnsi="Times New Roman" w:cs="Times New Roman"/>
          <w:b/>
          <w:sz w:val="28"/>
          <w:szCs w:val="28"/>
        </w:rPr>
        <w:t>.</w:t>
      </w:r>
      <w:r w:rsidRPr="0063150C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63150C">
        <w:rPr>
          <w:rFonts w:ascii="Times New Roman" w:hAnsi="Times New Roman" w:cs="Times New Roman"/>
          <w:sz w:val="28"/>
          <w:szCs w:val="28"/>
        </w:rPr>
        <w:t>, телефон председателя 8(01563)32707 (</w:t>
      </w:r>
      <w:r w:rsidR="00702464">
        <w:rPr>
          <w:rFonts w:ascii="Times New Roman" w:hAnsi="Times New Roman" w:cs="Times New Roman"/>
          <w:sz w:val="28"/>
          <w:szCs w:val="28"/>
        </w:rPr>
        <w:t>Хитро Игорь Валерьевич</w:t>
      </w:r>
      <w:r w:rsidRPr="0063150C">
        <w:rPr>
          <w:rFonts w:ascii="Times New Roman" w:hAnsi="Times New Roman" w:cs="Times New Roman"/>
          <w:sz w:val="28"/>
          <w:szCs w:val="28"/>
        </w:rPr>
        <w:t>), управляющего делами 8(01563)32706 (</w:t>
      </w:r>
      <w:proofErr w:type="spellStart"/>
      <w:r w:rsidR="00702464">
        <w:rPr>
          <w:rFonts w:ascii="Times New Roman" w:hAnsi="Times New Roman" w:cs="Times New Roman"/>
          <w:sz w:val="28"/>
          <w:szCs w:val="28"/>
        </w:rPr>
        <w:t>Андруцевич</w:t>
      </w:r>
      <w:proofErr w:type="spellEnd"/>
      <w:r w:rsidR="00702464">
        <w:rPr>
          <w:rFonts w:ascii="Times New Roman" w:hAnsi="Times New Roman" w:cs="Times New Roman"/>
          <w:sz w:val="28"/>
          <w:szCs w:val="28"/>
        </w:rPr>
        <w:t xml:space="preserve"> Татьяна Антоновна</w:t>
      </w:r>
      <w:r w:rsidRPr="0063150C">
        <w:rPr>
          <w:rFonts w:ascii="Times New Roman" w:hAnsi="Times New Roman" w:cs="Times New Roman"/>
          <w:sz w:val="28"/>
          <w:szCs w:val="28"/>
        </w:rPr>
        <w:t>)</w:t>
      </w:r>
      <w:r w:rsidRPr="0063150C">
        <w:rPr>
          <w:rFonts w:ascii="Times New Roman" w:hAnsi="Times New Roman" w:cs="Times New Roman"/>
          <w:color w:val="000000"/>
          <w:sz w:val="28"/>
          <w:szCs w:val="28"/>
        </w:rPr>
        <w:t>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63150C">
        <w:rPr>
          <w:rFonts w:ascii="Times New Roman" w:hAnsi="Times New Roman" w:cs="Times New Roman"/>
          <w:sz w:val="28"/>
          <w:szCs w:val="28"/>
        </w:rPr>
        <w:t xml:space="preserve"> Уведомление представляется правообладателем лично или заказным почтовым отправлением с приложением копии документа, подтверждающим право владения и пользования данным жилым домом. </w:t>
      </w:r>
    </w:p>
    <w:p w:rsidR="0063150C" w:rsidRPr="0063150C" w:rsidRDefault="0063150C" w:rsidP="0063150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 xml:space="preserve">            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63150C" w:rsidRPr="0063150C" w:rsidRDefault="0063150C" w:rsidP="006315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50C">
        <w:rPr>
          <w:rFonts w:ascii="Times New Roman" w:hAnsi="Times New Roman" w:cs="Times New Roman"/>
          <w:color w:val="000000"/>
          <w:sz w:val="28"/>
          <w:szCs w:val="28"/>
        </w:rPr>
        <w:t>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единицы.</w:t>
      </w:r>
    </w:p>
    <w:p w:rsidR="00930557" w:rsidRDefault="00930557" w:rsidP="00930557">
      <w:pPr>
        <w:jc w:val="both"/>
      </w:pPr>
    </w:p>
    <w:p w:rsidR="00930557" w:rsidRDefault="00930557" w:rsidP="00930557"/>
    <w:p w:rsidR="00930557" w:rsidRDefault="00930557" w:rsidP="00930557"/>
    <w:p w:rsidR="00DE1E38" w:rsidRDefault="00DE1E38"/>
    <w:sectPr w:rsidR="00DE1E38" w:rsidSect="004D2420">
      <w:pgSz w:w="16838" w:h="11906" w:orient="landscape"/>
      <w:pgMar w:top="1135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0557"/>
    <w:rsid w:val="00017804"/>
    <w:rsid w:val="00033849"/>
    <w:rsid w:val="000A516E"/>
    <w:rsid w:val="000C1C87"/>
    <w:rsid w:val="000C32BE"/>
    <w:rsid w:val="000D02BE"/>
    <w:rsid w:val="000D0BAB"/>
    <w:rsid w:val="00121EF6"/>
    <w:rsid w:val="00131029"/>
    <w:rsid w:val="0013241A"/>
    <w:rsid w:val="00142850"/>
    <w:rsid w:val="0015786A"/>
    <w:rsid w:val="00174DE0"/>
    <w:rsid w:val="00177163"/>
    <w:rsid w:val="00185565"/>
    <w:rsid w:val="00196738"/>
    <w:rsid w:val="001B3A53"/>
    <w:rsid w:val="001D2371"/>
    <w:rsid w:val="001E3A33"/>
    <w:rsid w:val="001E65FC"/>
    <w:rsid w:val="002575D0"/>
    <w:rsid w:val="002D64AF"/>
    <w:rsid w:val="002E1C22"/>
    <w:rsid w:val="002F4008"/>
    <w:rsid w:val="002F4D7C"/>
    <w:rsid w:val="002F6ED8"/>
    <w:rsid w:val="00304C63"/>
    <w:rsid w:val="00306AEA"/>
    <w:rsid w:val="003100C2"/>
    <w:rsid w:val="003833E6"/>
    <w:rsid w:val="00385723"/>
    <w:rsid w:val="00385C04"/>
    <w:rsid w:val="003F2233"/>
    <w:rsid w:val="004103F1"/>
    <w:rsid w:val="00416AE4"/>
    <w:rsid w:val="00453258"/>
    <w:rsid w:val="00465BBC"/>
    <w:rsid w:val="004D2420"/>
    <w:rsid w:val="004E2B97"/>
    <w:rsid w:val="004F0B09"/>
    <w:rsid w:val="00500EB4"/>
    <w:rsid w:val="005205A8"/>
    <w:rsid w:val="00527990"/>
    <w:rsid w:val="00530B06"/>
    <w:rsid w:val="00556064"/>
    <w:rsid w:val="00571440"/>
    <w:rsid w:val="00586D90"/>
    <w:rsid w:val="00612146"/>
    <w:rsid w:val="00612941"/>
    <w:rsid w:val="00615FA1"/>
    <w:rsid w:val="0063150C"/>
    <w:rsid w:val="006429D4"/>
    <w:rsid w:val="00673D6F"/>
    <w:rsid w:val="006B55B4"/>
    <w:rsid w:val="006E2313"/>
    <w:rsid w:val="00700831"/>
    <w:rsid w:val="00702464"/>
    <w:rsid w:val="00735C87"/>
    <w:rsid w:val="007525B0"/>
    <w:rsid w:val="00786B56"/>
    <w:rsid w:val="007B7B40"/>
    <w:rsid w:val="00876C77"/>
    <w:rsid w:val="008A1657"/>
    <w:rsid w:val="008A2F32"/>
    <w:rsid w:val="008B2BBC"/>
    <w:rsid w:val="008C2B5F"/>
    <w:rsid w:val="00906841"/>
    <w:rsid w:val="00930557"/>
    <w:rsid w:val="00963E1B"/>
    <w:rsid w:val="009B1272"/>
    <w:rsid w:val="009B2B61"/>
    <w:rsid w:val="009B38E4"/>
    <w:rsid w:val="009D5687"/>
    <w:rsid w:val="00A24A19"/>
    <w:rsid w:val="00A34D8D"/>
    <w:rsid w:val="00A47DD3"/>
    <w:rsid w:val="00AB25D7"/>
    <w:rsid w:val="00AB611A"/>
    <w:rsid w:val="00AD484A"/>
    <w:rsid w:val="00AE379C"/>
    <w:rsid w:val="00AE6068"/>
    <w:rsid w:val="00AF6902"/>
    <w:rsid w:val="00B11948"/>
    <w:rsid w:val="00B23269"/>
    <w:rsid w:val="00BC0F36"/>
    <w:rsid w:val="00BE1C19"/>
    <w:rsid w:val="00C055E6"/>
    <w:rsid w:val="00C5084B"/>
    <w:rsid w:val="00C81093"/>
    <w:rsid w:val="00C936CC"/>
    <w:rsid w:val="00C94368"/>
    <w:rsid w:val="00CB6087"/>
    <w:rsid w:val="00D15860"/>
    <w:rsid w:val="00D15BB6"/>
    <w:rsid w:val="00D734DB"/>
    <w:rsid w:val="00DD47B8"/>
    <w:rsid w:val="00DE1E38"/>
    <w:rsid w:val="00DE5860"/>
    <w:rsid w:val="00E06F1F"/>
    <w:rsid w:val="00E24B3B"/>
    <w:rsid w:val="00E63109"/>
    <w:rsid w:val="00E66862"/>
    <w:rsid w:val="00E85696"/>
    <w:rsid w:val="00EA432E"/>
    <w:rsid w:val="00EE1A5C"/>
    <w:rsid w:val="00EE6C37"/>
    <w:rsid w:val="00F51486"/>
    <w:rsid w:val="00F655D8"/>
    <w:rsid w:val="00F71858"/>
    <w:rsid w:val="00FF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399A"/>
  <w15:docId w15:val="{D09B640F-B6B6-4BEF-B697-565FAED8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AE87-0D81-4485-AD4A-321F1DEE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2022-06-15T12:48:00Z</cp:lastPrinted>
  <dcterms:created xsi:type="dcterms:W3CDTF">2022-07-01T05:57:00Z</dcterms:created>
  <dcterms:modified xsi:type="dcterms:W3CDTF">2026-06-17T08:53:00Z</dcterms:modified>
</cp:coreProperties>
</file>